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E45" w:rsidRPr="001808A7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A7" w:rsidR="00F800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Дело № 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>1-</w:t>
      </w:r>
      <w:r w:rsidR="00164BE4">
        <w:rPr>
          <w:rFonts w:ascii="Times New Roman" w:hAnsi="Times New Roman"/>
          <w:color w:val="000000"/>
          <w:sz w:val="24"/>
          <w:szCs w:val="24"/>
          <w:lang w:eastAsia="ru-RU"/>
        </w:rPr>
        <w:t>43</w:t>
      </w:r>
      <w:r w:rsidR="00015373">
        <w:rPr>
          <w:rFonts w:ascii="Times New Roman" w:hAnsi="Times New Roman"/>
          <w:color w:val="000000"/>
          <w:sz w:val="24"/>
          <w:szCs w:val="24"/>
          <w:lang w:eastAsia="ru-RU"/>
        </w:rPr>
        <w:t>-2401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>/20</w:t>
      </w:r>
      <w:r w:rsidRPr="001808A7" w:rsidR="00055A5D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B15CE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E78FE" w:rsidRPr="00DE78FE" w:rsidP="00DE7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DE78F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ПОСТАНОВЛЕНИЕ</w:t>
      </w:r>
    </w:p>
    <w:p w:rsidR="00DE78FE" w:rsidRPr="00DE78FE" w:rsidP="00DE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E78F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 прекращении уголовного дела</w:t>
      </w:r>
    </w:p>
    <w:p w:rsidR="00814A9E" w:rsidRPr="001808A7" w:rsidP="001808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6E45" w:rsidRPr="001808A7" w:rsidP="001808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1808A7" w:rsidR="00055A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Pr="001808A7" w:rsidR="00055A5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15CE9">
        <w:rPr>
          <w:rFonts w:ascii="Times New Roman" w:hAnsi="Times New Roman"/>
          <w:sz w:val="28"/>
          <w:szCs w:val="28"/>
          <w:lang w:eastAsia="ru-RU"/>
        </w:rPr>
        <w:t>4</w:t>
      </w:r>
      <w:r w:rsidRPr="001808A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808A7" w:rsidR="00047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8A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1808A7" w:rsidR="00BA4A5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808A7" w:rsidR="00AD3AD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808A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808A7" w:rsidR="008905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8A7" w:rsidR="00101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8A7" w:rsidR="001347E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808A7" w:rsidR="005D2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08A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D0CD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808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808A7" w:rsidR="00067207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4D0CDA">
        <w:rPr>
          <w:rFonts w:ascii="Times New Roman" w:hAnsi="Times New Roman"/>
          <w:sz w:val="28"/>
          <w:szCs w:val="28"/>
          <w:lang w:eastAsia="ru-RU"/>
        </w:rPr>
        <w:t>Пыть-Ях</w:t>
      </w:r>
      <w:r w:rsidRPr="001808A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14A9E" w:rsidRPr="001808A7" w:rsidP="001808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7207" w:rsidP="001808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1 Пыть-Яхского судебного района Ханты-Мансийского автономного округа – Югры Костарева Е.И., </w:t>
      </w:r>
      <w:r w:rsidRPr="001808A7" w:rsidR="00DC05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1CDE" w:rsidRPr="001808A7" w:rsidP="001808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CDE"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– </w:t>
      </w:r>
      <w:r>
        <w:rPr>
          <w:rFonts w:ascii="Times New Roman" w:hAnsi="Times New Roman"/>
          <w:sz w:val="28"/>
          <w:szCs w:val="28"/>
          <w:lang w:eastAsia="ru-RU"/>
        </w:rPr>
        <w:t>Груничевой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К.В</w:t>
      </w:r>
      <w:r w:rsidRPr="00F51CDE">
        <w:rPr>
          <w:rFonts w:ascii="Times New Roman" w:hAnsi="Times New Roman"/>
          <w:sz w:val="28"/>
          <w:szCs w:val="28"/>
          <w:lang w:eastAsia="ru-RU"/>
        </w:rPr>
        <w:t>.,</w:t>
      </w:r>
    </w:p>
    <w:p w:rsidR="008E7D31" w:rsidP="001808A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3412A">
        <w:rPr>
          <w:rFonts w:ascii="Times New Roman" w:hAnsi="Times New Roman"/>
          <w:sz w:val="28"/>
          <w:szCs w:val="28"/>
          <w:lang w:eastAsia="ru-RU"/>
        </w:rPr>
        <w:t>с участием государственн</w:t>
      </w:r>
      <w:r w:rsidRPr="0083412A" w:rsidR="00E72668">
        <w:rPr>
          <w:rFonts w:ascii="Times New Roman" w:hAnsi="Times New Roman"/>
          <w:sz w:val="28"/>
          <w:szCs w:val="28"/>
          <w:lang w:eastAsia="ru-RU"/>
        </w:rPr>
        <w:t>ого</w:t>
      </w:r>
      <w:r w:rsidRPr="0083412A" w:rsidR="00731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412A">
        <w:rPr>
          <w:rFonts w:ascii="Times New Roman" w:hAnsi="Times New Roman"/>
          <w:sz w:val="28"/>
          <w:szCs w:val="28"/>
          <w:lang w:eastAsia="ru-RU"/>
        </w:rPr>
        <w:t>обвинител</w:t>
      </w:r>
      <w:r w:rsidRPr="0083412A" w:rsidR="00E72668">
        <w:rPr>
          <w:rFonts w:ascii="Times New Roman" w:hAnsi="Times New Roman"/>
          <w:sz w:val="28"/>
          <w:szCs w:val="28"/>
          <w:lang w:eastAsia="ru-RU"/>
        </w:rPr>
        <w:t>я</w:t>
      </w:r>
      <w:r w:rsidRPr="0083412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E7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BE4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г. </w:t>
      </w:r>
      <w:r w:rsidR="00164BE4">
        <w:rPr>
          <w:rFonts w:ascii="Times New Roman" w:hAnsi="Times New Roman"/>
          <w:sz w:val="28"/>
          <w:szCs w:val="28"/>
          <w:lang w:eastAsia="ru-RU"/>
        </w:rPr>
        <w:t>Пыть-Яха</w:t>
      </w:r>
      <w:r w:rsidR="00164B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5D9">
        <w:rPr>
          <w:rFonts w:ascii="Times New Roman" w:hAnsi="Times New Roman"/>
          <w:sz w:val="28"/>
          <w:szCs w:val="28"/>
          <w:lang w:eastAsia="ru-RU"/>
        </w:rPr>
        <w:t>Сайрановой</w:t>
      </w:r>
      <w:r w:rsidR="003105D9">
        <w:rPr>
          <w:rFonts w:ascii="Times New Roman" w:hAnsi="Times New Roman"/>
          <w:sz w:val="28"/>
          <w:szCs w:val="28"/>
          <w:lang w:eastAsia="ru-RU"/>
        </w:rPr>
        <w:t xml:space="preserve"> Л.И</w:t>
      </w:r>
      <w:r w:rsidR="00164BE4">
        <w:rPr>
          <w:rFonts w:ascii="Times New Roman" w:hAnsi="Times New Roman"/>
          <w:sz w:val="28"/>
          <w:szCs w:val="28"/>
          <w:lang w:eastAsia="ru-RU"/>
        </w:rPr>
        <w:t>.</w:t>
      </w:r>
      <w:r w:rsidRPr="00416FF5" w:rsidR="00045FDB">
        <w:rPr>
          <w:rFonts w:ascii="Times New Roman" w:hAnsi="Times New Roman"/>
          <w:sz w:val="28"/>
          <w:szCs w:val="28"/>
          <w:lang w:eastAsia="ru-RU"/>
        </w:rPr>
        <w:t>,</w:t>
      </w:r>
    </w:p>
    <w:p w:rsidR="00067207" w:rsidRPr="001808A7" w:rsidP="001808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8A7">
        <w:rPr>
          <w:rFonts w:ascii="Times New Roman" w:eastAsia="Calibri" w:hAnsi="Times New Roman"/>
          <w:sz w:val="28"/>
          <w:szCs w:val="28"/>
          <w:lang w:eastAsia="ru-RU"/>
        </w:rPr>
        <w:t>подсудимо</w:t>
      </w:r>
      <w:r w:rsidR="00164BE4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1808A7" w:rsidR="00055A5D">
        <w:rPr>
          <w:rFonts w:ascii="Times New Roman" w:eastAsia="Calibri" w:hAnsi="Times New Roman"/>
          <w:sz w:val="28"/>
          <w:szCs w:val="28"/>
          <w:lang w:eastAsia="ru-RU"/>
        </w:rPr>
        <w:t xml:space="preserve"> –</w:t>
      </w:r>
      <w:r w:rsidRPr="001808A7" w:rsidR="006C5BB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64BE4">
        <w:rPr>
          <w:rFonts w:ascii="Times New Roman" w:eastAsia="Calibri" w:hAnsi="Times New Roman"/>
          <w:sz w:val="28"/>
          <w:szCs w:val="28"/>
          <w:lang w:eastAsia="ru-RU"/>
        </w:rPr>
        <w:t>Гусейнова Р.К.</w:t>
      </w:r>
      <w:r w:rsidRPr="001808A7" w:rsidR="00DC056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853A5" w:rsidRPr="00416FF5" w:rsidP="001808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8A7">
        <w:rPr>
          <w:rFonts w:ascii="Times New Roman" w:hAnsi="Times New Roman"/>
          <w:sz w:val="28"/>
          <w:szCs w:val="28"/>
          <w:lang w:eastAsia="ru-RU"/>
        </w:rPr>
        <w:t>защитник</w:t>
      </w:r>
      <w:r w:rsidRPr="001808A7" w:rsidR="00C806C3">
        <w:rPr>
          <w:rFonts w:ascii="Times New Roman" w:hAnsi="Times New Roman"/>
          <w:sz w:val="28"/>
          <w:szCs w:val="28"/>
          <w:lang w:eastAsia="ru-RU"/>
        </w:rPr>
        <w:t>а</w:t>
      </w:r>
      <w:r w:rsidRPr="001808A7" w:rsidR="00055A5D">
        <w:rPr>
          <w:rFonts w:ascii="Times New Roman" w:hAnsi="Times New Roman"/>
          <w:sz w:val="28"/>
          <w:szCs w:val="28"/>
          <w:lang w:eastAsia="ru-RU"/>
        </w:rPr>
        <w:t xml:space="preserve"> – адвоката </w:t>
      </w:r>
      <w:r w:rsidR="00164BE4">
        <w:rPr>
          <w:rFonts w:ascii="Times New Roman" w:hAnsi="Times New Roman"/>
          <w:sz w:val="28"/>
          <w:szCs w:val="28"/>
          <w:lang w:eastAsia="ru-RU"/>
        </w:rPr>
        <w:t>Миляева</w:t>
      </w:r>
      <w:r w:rsidR="00164BE4">
        <w:rPr>
          <w:rFonts w:ascii="Times New Roman" w:hAnsi="Times New Roman"/>
          <w:sz w:val="28"/>
          <w:szCs w:val="28"/>
          <w:lang w:eastAsia="ru-RU"/>
        </w:rPr>
        <w:t xml:space="preserve"> А.Н</w:t>
      </w:r>
      <w:r w:rsidRPr="00416FF5" w:rsidR="00AF0A3B">
        <w:rPr>
          <w:rFonts w:ascii="Times New Roman" w:hAnsi="Times New Roman"/>
          <w:sz w:val="28"/>
          <w:szCs w:val="28"/>
          <w:lang w:eastAsia="ru-RU"/>
        </w:rPr>
        <w:t>.</w:t>
      </w:r>
      <w:r w:rsidRPr="00416FF5" w:rsidR="008F6E31">
        <w:rPr>
          <w:rFonts w:ascii="Times New Roman" w:hAnsi="Times New Roman"/>
          <w:sz w:val="28"/>
          <w:szCs w:val="28"/>
          <w:lang w:eastAsia="ru-RU"/>
        </w:rPr>
        <w:t>,</w:t>
      </w:r>
      <w:r w:rsidRPr="00416FF5" w:rsidR="0073179F">
        <w:rPr>
          <w:rFonts w:ascii="Times New Roman" w:hAnsi="Times New Roman"/>
          <w:sz w:val="28"/>
          <w:szCs w:val="28"/>
          <w:lang w:eastAsia="ru-RU"/>
        </w:rPr>
        <w:t xml:space="preserve"> представивше</w:t>
      </w:r>
      <w:r w:rsidR="00164BE4">
        <w:rPr>
          <w:rFonts w:ascii="Times New Roman" w:hAnsi="Times New Roman"/>
          <w:sz w:val="28"/>
          <w:szCs w:val="28"/>
          <w:lang w:eastAsia="ru-RU"/>
        </w:rPr>
        <w:t>го</w:t>
      </w:r>
      <w:r w:rsidRPr="00416FF5" w:rsidR="0073179F">
        <w:rPr>
          <w:rFonts w:ascii="Times New Roman" w:hAnsi="Times New Roman"/>
          <w:sz w:val="28"/>
          <w:szCs w:val="28"/>
          <w:lang w:eastAsia="ru-RU"/>
        </w:rPr>
        <w:t xml:space="preserve"> удостоверение </w:t>
      </w:r>
      <w:r w:rsidRPr="00DE78FE" w:rsidR="0073179F">
        <w:rPr>
          <w:rFonts w:ascii="Times New Roman" w:hAnsi="Times New Roman"/>
          <w:sz w:val="28"/>
          <w:szCs w:val="28"/>
          <w:lang w:eastAsia="ru-RU"/>
        </w:rPr>
        <w:t>№</w:t>
      </w:r>
      <w:r w:rsidRPr="00DE78FE" w:rsidR="00B70746">
        <w:rPr>
          <w:rFonts w:ascii="Times New Roman" w:hAnsi="Times New Roman"/>
          <w:sz w:val="28"/>
          <w:szCs w:val="28"/>
        </w:rPr>
        <w:t> </w:t>
      </w:r>
      <w:r w:rsidR="009F2925">
        <w:rPr>
          <w:rFonts w:ascii="Times New Roman" w:hAnsi="Times New Roman"/>
          <w:sz w:val="28"/>
          <w:szCs w:val="28"/>
        </w:rPr>
        <w:t>----</w:t>
      </w:r>
      <w:r w:rsidRPr="00416F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6FF5" w:rsidR="002053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074E" w:rsidRPr="001808A7" w:rsidP="00B15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CE9">
        <w:rPr>
          <w:rFonts w:ascii="Times New Roman" w:hAnsi="Times New Roman"/>
          <w:sz w:val="28"/>
          <w:szCs w:val="28"/>
          <w:lang w:eastAsia="ru-RU"/>
        </w:rPr>
        <w:t xml:space="preserve">рассмотрев в </w:t>
      </w:r>
      <w:r w:rsidR="009A7503">
        <w:rPr>
          <w:rFonts w:ascii="Times New Roman" w:hAnsi="Times New Roman"/>
          <w:sz w:val="28"/>
          <w:szCs w:val="28"/>
          <w:lang w:eastAsia="ru-RU"/>
        </w:rPr>
        <w:t>открытом</w:t>
      </w:r>
      <w:r w:rsidRPr="00B15CE9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материалы уголовного дела в отношении</w:t>
      </w:r>
    </w:p>
    <w:p w:rsidR="001B4794" w:rsidRPr="001808A7" w:rsidP="001808A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Гусейнова Рафаэля </w:t>
      </w:r>
      <w:r>
        <w:rPr>
          <w:rFonts w:ascii="Times New Roman" w:hAnsi="Times New Roman"/>
          <w:sz w:val="28"/>
          <w:szCs w:val="28"/>
          <w:lang w:eastAsia="ru-RU"/>
        </w:rPr>
        <w:t>Качаковича</w:t>
      </w:r>
      <w:r w:rsidRPr="001808A7" w:rsidR="00462E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2925">
        <w:rPr>
          <w:rFonts w:ascii="Times New Roman" w:hAnsi="Times New Roman"/>
          <w:sz w:val="28"/>
          <w:szCs w:val="28"/>
          <w:lang w:eastAsia="ru-RU"/>
        </w:rPr>
        <w:t>----</w:t>
      </w:r>
    </w:p>
    <w:p w:rsidR="00397493" w:rsidP="00164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14F5">
        <w:rPr>
          <w:rFonts w:ascii="Times New Roman" w:hAnsi="Times New Roman"/>
          <w:sz w:val="28"/>
          <w:szCs w:val="28"/>
          <w:lang w:eastAsia="ru-RU"/>
        </w:rPr>
        <w:t>обвиняемо</w:t>
      </w:r>
      <w:r w:rsidR="00164BE4">
        <w:rPr>
          <w:rFonts w:ascii="Times New Roman" w:hAnsi="Times New Roman"/>
          <w:sz w:val="28"/>
          <w:szCs w:val="28"/>
          <w:lang w:eastAsia="ru-RU"/>
        </w:rPr>
        <w:t>го</w:t>
      </w:r>
      <w:r w:rsidRPr="00C014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14F5" w:rsidR="00DC0567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C014F5" w:rsidR="0097047F">
        <w:rPr>
          <w:rFonts w:ascii="Times New Roman" w:hAnsi="Times New Roman"/>
          <w:sz w:val="28"/>
          <w:szCs w:val="28"/>
          <w:lang w:eastAsia="ru-RU"/>
        </w:rPr>
        <w:t>я</w:t>
      </w:r>
      <w:r w:rsidRPr="00C014F5" w:rsidR="00DC0567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C014F5" w:rsidR="0097047F">
        <w:rPr>
          <w:rFonts w:ascii="Times New Roman" w:hAnsi="Times New Roman"/>
          <w:sz w:val="28"/>
          <w:szCs w:val="28"/>
          <w:lang w:eastAsia="ru-RU"/>
        </w:rPr>
        <w:t>ого</w:t>
      </w:r>
      <w:r w:rsidRPr="00C014F5" w:rsidR="00DC0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14F5" w:rsidR="00A92898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F51CDE">
        <w:rPr>
          <w:rFonts w:ascii="Times New Roman" w:hAnsi="Times New Roman"/>
          <w:sz w:val="28"/>
          <w:szCs w:val="28"/>
          <w:lang w:eastAsia="ru-RU"/>
        </w:rPr>
        <w:t>322.</w:t>
      </w:r>
      <w:r w:rsidR="00164BE4">
        <w:rPr>
          <w:rFonts w:ascii="Times New Roman" w:hAnsi="Times New Roman"/>
          <w:sz w:val="28"/>
          <w:szCs w:val="28"/>
          <w:lang w:eastAsia="ru-RU"/>
        </w:rPr>
        <w:t>2</w:t>
      </w:r>
      <w:r w:rsidRPr="00C014F5" w:rsidR="00DC0567">
        <w:rPr>
          <w:rFonts w:ascii="Times New Roman" w:hAnsi="Times New Roman"/>
          <w:sz w:val="28"/>
          <w:szCs w:val="28"/>
          <w:lang w:eastAsia="ru-RU"/>
        </w:rPr>
        <w:t xml:space="preserve"> УК РФ,</w:t>
      </w:r>
    </w:p>
    <w:p w:rsidR="00766E45" w:rsidRPr="001808A7" w:rsidP="00180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УСТАНОВИЛ</w:t>
      </w:r>
      <w:r w:rsidRPr="001808A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E71D2" w:rsidRPr="001808A7" w:rsidP="00180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3D2B" w:rsidRPr="00DE12CD" w:rsidP="001808A7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64BE4">
        <w:rPr>
          <w:rFonts w:ascii="Times New Roman" w:hAnsi="Times New Roman"/>
          <w:sz w:val="28"/>
          <w:szCs w:val="28"/>
          <w:lang w:eastAsia="ru-RU"/>
        </w:rPr>
        <w:t>Гусейнов Рафаэл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164B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4BE4">
        <w:rPr>
          <w:rFonts w:ascii="Times New Roman" w:hAnsi="Times New Roman"/>
          <w:sz w:val="28"/>
          <w:szCs w:val="28"/>
          <w:lang w:eastAsia="ru-RU"/>
        </w:rPr>
        <w:t>Качакович</w:t>
      </w:r>
      <w:r w:rsidRPr="00164B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8FE">
        <w:rPr>
          <w:rFonts w:ascii="Times New Roman" w:hAnsi="Times New Roman"/>
          <w:sz w:val="28"/>
          <w:szCs w:val="28"/>
          <w:lang w:eastAsia="ru-RU"/>
        </w:rPr>
        <w:t xml:space="preserve">обвиняется </w:t>
      </w:r>
      <w:r w:rsidRPr="00164BE4">
        <w:rPr>
          <w:rFonts w:ascii="Times New Roman" w:hAnsi="Times New Roman"/>
          <w:sz w:val="28"/>
          <w:szCs w:val="28"/>
          <w:lang w:eastAsia="ru-RU"/>
        </w:rPr>
        <w:t>в фиктивной регистрации гражданина Российской Федерации по месту жительства в жилом помещении в Российской Федерации.</w:t>
      </w:r>
    </w:p>
    <w:p w:rsidR="000077E5" w:rsidRPr="000077E5" w:rsidP="000077E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FE075A">
        <w:rPr>
          <w:rFonts w:ascii="Times New Roman" w:hAnsi="Times New Roman"/>
          <w:color w:val="000000"/>
          <w:sz w:val="28"/>
          <w:szCs w:val="28"/>
        </w:rPr>
        <w:t xml:space="preserve">Так, согласно обвинительному акту, 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Гусейнов Р.К., являясь гражданином Российской Федерации и собственником жилого помещения, расположенного по адресу: </w:t>
      </w:r>
      <w:r>
        <w:rPr>
          <w:rFonts w:ascii="Times New Roman" w:hAnsi="Times New Roman"/>
          <w:color w:val="000000"/>
          <w:sz w:val="28"/>
          <w:szCs w:val="28"/>
        </w:rPr>
        <w:t>ХМАО-Югра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>, принадлежаще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 ему на праве собственности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ыписки из Единого государственного реестра недвижимости об объекте недвижимости от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 кадастровый номер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, имея преступный умысел, направленный на фиктивную регистрацию по месту жительства гражданина Российской Федерации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года рождения, достоверно зная порядок регистрации граждан на территории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а также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заведомо зная 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о том, что данный гражданин не будет фактически проживать по вышеуказанному адресу, не имея намерений предоставлять свое жилое помещение для проживания зарегистрированному в нем лицу,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 в дневное время, более точное время не установлено, пришел совместно с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. в помещение </w:t>
      </w:r>
      <w:r w:rsidR="009F2925">
        <w:rPr>
          <w:rFonts w:ascii="Times New Roman" w:hAnsi="Times New Roman"/>
          <w:color w:val="000000"/>
          <w:sz w:val="28"/>
          <w:szCs w:val="28"/>
        </w:rPr>
        <w:t>----</w:t>
      </w:r>
      <w:r w:rsidRPr="000077E5">
        <w:rPr>
          <w:rFonts w:ascii="Times New Roman" w:hAnsi="Times New Roman"/>
          <w:color w:val="000000"/>
          <w:sz w:val="28"/>
          <w:szCs w:val="28"/>
        </w:rPr>
        <w:t>, расположенно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 по адресу: ХМАО-Югра, г.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где умышленно оформил заявление о регистрации по месту жительства по адресу: ХМАО-Югра, г.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 гражданина Российской Федерации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>., постави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0077E5">
        <w:rPr>
          <w:rFonts w:ascii="Times New Roman" w:hAnsi="Times New Roman"/>
          <w:color w:val="000000"/>
          <w:sz w:val="28"/>
          <w:szCs w:val="28"/>
        </w:rPr>
        <w:t>вои подписи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соответствующем бланке</w:t>
      </w:r>
      <w:r w:rsidRPr="000077E5">
        <w:rPr>
          <w:rFonts w:ascii="Times New Roman" w:hAnsi="Times New Roman"/>
          <w:color w:val="000000"/>
          <w:sz w:val="28"/>
          <w:szCs w:val="28"/>
        </w:rPr>
        <w:t>.</w:t>
      </w:r>
    </w:p>
    <w:p w:rsidR="000077E5" w:rsidRPr="000077E5" w:rsidP="000077E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а основании оформленного Гусейновым Р.К. заявления, переданного в орган регистрационного учета Отдел по вопросам миграции ОМВД России по г. </w:t>
      </w:r>
      <w:r w:rsidR="009F2925">
        <w:rPr>
          <w:rFonts w:ascii="Times New Roman" w:hAnsi="Times New Roman"/>
          <w:color w:val="000000"/>
          <w:sz w:val="28"/>
          <w:szCs w:val="28"/>
        </w:rPr>
        <w:t>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, гражданину Российской Федерации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. был выдан паспорт гражданина Российской Федерации, в котором на странице 7 имелся оттиск штампа о регистрации по месту жительства по адресу: г.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был внесен в базу </w:t>
      </w:r>
      <w:r w:rsidRPr="000077E5">
        <w:rPr>
          <w:rFonts w:ascii="Times New Roman" w:hAnsi="Times New Roman"/>
          <w:color w:val="000000"/>
          <w:sz w:val="28"/>
          <w:szCs w:val="28"/>
        </w:rPr>
        <w:t xml:space="preserve">данных адресатов регистрации по месту жительства в жилом помещении по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указанному выше </w:t>
      </w:r>
      <w:r w:rsidRPr="000077E5">
        <w:rPr>
          <w:rFonts w:ascii="Times New Roman" w:hAnsi="Times New Roman"/>
          <w:color w:val="000000"/>
          <w:sz w:val="28"/>
          <w:szCs w:val="28"/>
        </w:rPr>
        <w:t>адресу.</w:t>
      </w:r>
    </w:p>
    <w:p w:rsidR="00164BE4" w:rsidRPr="00FE075A" w:rsidP="00164BE4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FE075A">
        <w:rPr>
          <w:rFonts w:ascii="Times New Roman" w:hAnsi="Times New Roman"/>
          <w:color w:val="000000"/>
          <w:sz w:val="28"/>
          <w:szCs w:val="28"/>
        </w:rPr>
        <w:t xml:space="preserve">Своими умышленными действиями, непосредственно направленными на создание условий для незаконного проживания граждан Российской Федерации на территории г.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FE075A">
        <w:rPr>
          <w:rFonts w:ascii="Times New Roman" w:hAnsi="Times New Roman"/>
          <w:color w:val="000000"/>
          <w:sz w:val="28"/>
          <w:szCs w:val="28"/>
        </w:rPr>
        <w:t xml:space="preserve"> ХМАО-Югры, </w:t>
      </w:r>
      <w:r w:rsidR="000077E5">
        <w:rPr>
          <w:rFonts w:ascii="Times New Roman" w:hAnsi="Times New Roman"/>
          <w:color w:val="000000"/>
          <w:sz w:val="28"/>
          <w:szCs w:val="28"/>
        </w:rPr>
        <w:t>Гусейнов Р.К.</w:t>
      </w:r>
      <w:r w:rsidRPr="00FE075A">
        <w:rPr>
          <w:rFonts w:ascii="Times New Roman" w:hAnsi="Times New Roman"/>
          <w:color w:val="000000"/>
          <w:sz w:val="28"/>
          <w:szCs w:val="28"/>
        </w:rPr>
        <w:t xml:space="preserve"> нарушил требования Закона РФ от 25 июня 1993 г. № 5242-I «О праве граждан Российской Федерации на свободу передвижения, выбор места пребывания и жительства в пределах Российской Федерации», чем лишил возможности Отдел по вопросам миграции ОМВД России по г. </w:t>
      </w:r>
      <w:r w:rsidR="009F2925">
        <w:rPr>
          <w:rFonts w:ascii="Times New Roman" w:hAnsi="Times New Roman"/>
          <w:color w:val="000000"/>
          <w:sz w:val="28"/>
          <w:szCs w:val="28"/>
        </w:rPr>
        <w:t>---</w:t>
      </w:r>
      <w:r w:rsidRPr="00FE075A">
        <w:rPr>
          <w:rFonts w:ascii="Times New Roman" w:hAnsi="Times New Roman"/>
          <w:color w:val="000000"/>
          <w:sz w:val="28"/>
          <w:szCs w:val="28"/>
        </w:rPr>
        <w:t xml:space="preserve"> осуществлять контроль за соблюдением правил миграционного учета указанным выше гражданином Российской Федерации и его передвижением на территории Российской Федерации.</w:t>
      </w:r>
    </w:p>
    <w:p w:rsidR="00164BE4" w:rsidRPr="00FE075A" w:rsidP="00164BE4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FE075A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Pr="000077E5" w:rsidR="000077E5">
        <w:rPr>
          <w:rFonts w:ascii="Times New Roman" w:hAnsi="Times New Roman"/>
          <w:color w:val="000000"/>
          <w:sz w:val="28"/>
          <w:szCs w:val="28"/>
        </w:rPr>
        <w:t>Гусейнов</w:t>
      </w:r>
      <w:r w:rsidR="000077E5">
        <w:rPr>
          <w:rFonts w:ascii="Times New Roman" w:hAnsi="Times New Roman"/>
          <w:color w:val="000000"/>
          <w:sz w:val="28"/>
          <w:szCs w:val="28"/>
        </w:rPr>
        <w:t>а</w:t>
      </w:r>
      <w:r w:rsidRPr="000077E5" w:rsidR="000077E5">
        <w:rPr>
          <w:rFonts w:ascii="Times New Roman" w:hAnsi="Times New Roman"/>
          <w:color w:val="000000"/>
          <w:sz w:val="28"/>
          <w:szCs w:val="28"/>
        </w:rPr>
        <w:t xml:space="preserve"> Р.К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E075A">
        <w:rPr>
          <w:rFonts w:ascii="Times New Roman" w:hAnsi="Times New Roman"/>
          <w:color w:val="000000"/>
          <w:sz w:val="28"/>
          <w:szCs w:val="28"/>
        </w:rPr>
        <w:t xml:space="preserve"> квалифицированы по ст. 322.2 УК РФ, как фиктивная регистрация гражданина Российской Федерации по месту </w:t>
      </w:r>
      <w:r>
        <w:rPr>
          <w:rFonts w:ascii="Times New Roman" w:hAnsi="Times New Roman"/>
          <w:color w:val="000000"/>
          <w:sz w:val="28"/>
          <w:szCs w:val="28"/>
        </w:rPr>
        <w:t>жительства</w:t>
      </w:r>
      <w:r w:rsidRPr="00FE075A">
        <w:rPr>
          <w:rFonts w:ascii="Times New Roman" w:hAnsi="Times New Roman"/>
          <w:color w:val="000000"/>
          <w:sz w:val="28"/>
          <w:szCs w:val="28"/>
        </w:rPr>
        <w:t xml:space="preserve"> в жилом помещении в Российской Федерации.</w:t>
      </w:r>
    </w:p>
    <w:p w:rsidR="00E93934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0755" w:rsidRPr="003C3752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0077E5">
        <w:rPr>
          <w:rFonts w:ascii="Times New Roman" w:hAnsi="Times New Roman"/>
          <w:sz w:val="28"/>
          <w:szCs w:val="28"/>
        </w:rPr>
        <w:t>ым</w:t>
      </w:r>
      <w:r w:rsidRPr="000A0755">
        <w:rPr>
          <w:rFonts w:ascii="Times New Roman" w:hAnsi="Times New Roman"/>
          <w:sz w:val="28"/>
          <w:szCs w:val="28"/>
        </w:rPr>
        <w:t xml:space="preserve"> </w:t>
      </w:r>
      <w:r w:rsidRPr="003C3752" w:rsidR="003C3752">
        <w:rPr>
          <w:rFonts w:ascii="Times New Roman" w:hAnsi="Times New Roman"/>
          <w:sz w:val="28"/>
          <w:szCs w:val="28"/>
        </w:rPr>
        <w:t>Гусейнов</w:t>
      </w:r>
      <w:r w:rsidR="003C3752">
        <w:rPr>
          <w:rFonts w:ascii="Times New Roman" w:hAnsi="Times New Roman"/>
          <w:sz w:val="28"/>
          <w:szCs w:val="28"/>
        </w:rPr>
        <w:t>ым</w:t>
      </w:r>
      <w:r w:rsidRPr="003C3752" w:rsidR="003C3752">
        <w:rPr>
          <w:rFonts w:ascii="Times New Roman" w:hAnsi="Times New Roman"/>
          <w:sz w:val="28"/>
          <w:szCs w:val="28"/>
        </w:rPr>
        <w:t xml:space="preserve"> Р.К.</w:t>
      </w:r>
      <w:r w:rsidR="003C3752">
        <w:rPr>
          <w:rFonts w:ascii="Times New Roman" w:hAnsi="Times New Roman"/>
          <w:sz w:val="28"/>
          <w:szCs w:val="28"/>
        </w:rPr>
        <w:t xml:space="preserve"> </w:t>
      </w:r>
      <w:r w:rsidRPr="000A0755">
        <w:rPr>
          <w:rFonts w:ascii="Times New Roman" w:hAnsi="Times New Roman"/>
          <w:sz w:val="28"/>
          <w:szCs w:val="28"/>
        </w:rPr>
        <w:t>и е</w:t>
      </w:r>
      <w:r w:rsidR="003C3752">
        <w:rPr>
          <w:rFonts w:ascii="Times New Roman" w:hAnsi="Times New Roman"/>
          <w:sz w:val="28"/>
          <w:szCs w:val="28"/>
        </w:rPr>
        <w:t>го</w:t>
      </w:r>
      <w:r w:rsidRPr="000A0755">
        <w:rPr>
          <w:rFonts w:ascii="Times New Roman" w:hAnsi="Times New Roman"/>
          <w:sz w:val="28"/>
          <w:szCs w:val="28"/>
        </w:rPr>
        <w:t xml:space="preserve"> защитником – адвокатом </w:t>
      </w:r>
      <w:r w:rsidR="003C3752">
        <w:rPr>
          <w:rFonts w:ascii="Times New Roman" w:hAnsi="Times New Roman"/>
          <w:sz w:val="28"/>
          <w:szCs w:val="28"/>
        </w:rPr>
        <w:t>Миляевым</w:t>
      </w:r>
      <w:r w:rsidR="003C3752">
        <w:rPr>
          <w:rFonts w:ascii="Times New Roman" w:hAnsi="Times New Roman"/>
          <w:sz w:val="28"/>
          <w:szCs w:val="28"/>
        </w:rPr>
        <w:t xml:space="preserve"> А.Н.</w:t>
      </w:r>
      <w:r w:rsidRPr="000A0755">
        <w:rPr>
          <w:rFonts w:ascii="Times New Roman" w:hAnsi="Times New Roman"/>
          <w:sz w:val="28"/>
          <w:szCs w:val="28"/>
        </w:rPr>
        <w:t xml:space="preserve"> заявлено ходатайство о прекращении уголовного дела на основании ст. 25.1 УПК РФ, ст. 76.2 УК РФ с назначением меры уголовно-правового характера в виде судебного штрафа</w:t>
      </w:r>
      <w:r w:rsidR="003105D9">
        <w:rPr>
          <w:rFonts w:ascii="Times New Roman" w:hAnsi="Times New Roman"/>
          <w:sz w:val="28"/>
          <w:szCs w:val="28"/>
        </w:rPr>
        <w:t>.</w:t>
      </w:r>
      <w:r w:rsidRPr="00C82FC7" w:rsidR="00C82FC7">
        <w:t xml:space="preserve"> </w:t>
      </w:r>
      <w:r w:rsidRPr="00C82FC7" w:rsidR="00C82FC7">
        <w:rPr>
          <w:rFonts w:ascii="Times New Roman" w:hAnsi="Times New Roman"/>
          <w:sz w:val="28"/>
          <w:szCs w:val="28"/>
        </w:rPr>
        <w:t>Подсудимому</w:t>
      </w:r>
      <w:r w:rsidR="00C82FC7">
        <w:t xml:space="preserve"> </w:t>
      </w:r>
      <w:r w:rsidRPr="00C82FC7" w:rsidR="00C82FC7">
        <w:rPr>
          <w:rFonts w:ascii="Times New Roman" w:hAnsi="Times New Roman"/>
          <w:sz w:val="28"/>
          <w:szCs w:val="28"/>
        </w:rPr>
        <w:t>последствия прекращения уголовного дела по не реабилитирующим основаниям разъяснены и понятны</w:t>
      </w:r>
      <w:r w:rsidR="00C82FC7">
        <w:rPr>
          <w:rFonts w:ascii="Times New Roman" w:hAnsi="Times New Roman"/>
          <w:sz w:val="28"/>
          <w:szCs w:val="28"/>
        </w:rPr>
        <w:t xml:space="preserve">.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Государственный обвинитель против удовлетворения ходатайства</w:t>
      </w:r>
      <w:r>
        <w:rPr>
          <w:rFonts w:ascii="Times New Roman" w:hAnsi="Times New Roman"/>
          <w:sz w:val="28"/>
          <w:szCs w:val="28"/>
        </w:rPr>
        <w:t xml:space="preserve"> не возражал</w:t>
      </w:r>
      <w:r w:rsidRPr="000A0755">
        <w:rPr>
          <w:rFonts w:ascii="Times New Roman" w:hAnsi="Times New Roman"/>
          <w:sz w:val="28"/>
          <w:szCs w:val="28"/>
        </w:rPr>
        <w:t xml:space="preserve">, указав, что </w:t>
      </w:r>
      <w:r>
        <w:rPr>
          <w:rFonts w:ascii="Times New Roman" w:hAnsi="Times New Roman"/>
          <w:sz w:val="28"/>
          <w:szCs w:val="28"/>
        </w:rPr>
        <w:t xml:space="preserve">имеются </w:t>
      </w:r>
      <w:r w:rsidRPr="000A0755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я</w:t>
      </w:r>
      <w:r w:rsidRPr="000A0755">
        <w:rPr>
          <w:rFonts w:ascii="Times New Roman" w:hAnsi="Times New Roman"/>
          <w:sz w:val="28"/>
          <w:szCs w:val="28"/>
        </w:rPr>
        <w:t xml:space="preserve"> для прекращения уголовного дела </w:t>
      </w:r>
      <w:r>
        <w:rPr>
          <w:rFonts w:ascii="Times New Roman" w:hAnsi="Times New Roman"/>
          <w:sz w:val="28"/>
          <w:szCs w:val="28"/>
        </w:rPr>
        <w:t>с назначением судебного штрафа, вред, причиненный преступлением подсудим</w:t>
      </w:r>
      <w:r w:rsidR="003C375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заглажен</w:t>
      </w:r>
      <w:r w:rsidRPr="000A0755">
        <w:rPr>
          <w:rFonts w:ascii="Times New Roman" w:hAnsi="Times New Roman"/>
          <w:sz w:val="28"/>
          <w:szCs w:val="28"/>
        </w:rPr>
        <w:t>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Заслушав мнение сторон, мировой судья приходит к следующему.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В соответствии со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Как следует из ч. 1 ст. 25.1 УПК РФ и ч. 2 ст. 27 УК РФ суд по собственной инициативе в случаях, предусмотренных статьей 76.2 Уголовного кодекса Российской Федерации, вправе прекратить уголовное дело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Из содержания ст. 76.2 УК РФ следует,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Из материалов уголовного дела следует, что </w:t>
      </w:r>
      <w:r w:rsidRPr="003C3752" w:rsidR="003C3752">
        <w:rPr>
          <w:rFonts w:ascii="Times New Roman" w:hAnsi="Times New Roman"/>
          <w:sz w:val="28"/>
          <w:szCs w:val="28"/>
        </w:rPr>
        <w:t>Гусейнов Р.К.</w:t>
      </w:r>
      <w:r w:rsidR="009A7503">
        <w:rPr>
          <w:rFonts w:ascii="Times New Roman" w:hAnsi="Times New Roman"/>
          <w:sz w:val="28"/>
          <w:szCs w:val="28"/>
        </w:rPr>
        <w:t xml:space="preserve"> впервые обвиняется в совершении преступления, которое</w:t>
      </w:r>
      <w:r w:rsidRPr="000A0755">
        <w:rPr>
          <w:rFonts w:ascii="Times New Roman" w:hAnsi="Times New Roman"/>
          <w:sz w:val="28"/>
          <w:szCs w:val="28"/>
        </w:rPr>
        <w:t xml:space="preserve"> относится к категории небольшой тяжести, свою вину в инкриминируемом деянии</w:t>
      </w:r>
      <w:r w:rsidRPr="003C3752" w:rsidR="003C3752">
        <w:t xml:space="preserve"> </w:t>
      </w:r>
      <w:r w:rsidRPr="003C3752" w:rsidR="003C3752">
        <w:rPr>
          <w:rFonts w:ascii="Times New Roman" w:hAnsi="Times New Roman"/>
          <w:sz w:val="28"/>
          <w:szCs w:val="28"/>
        </w:rPr>
        <w:t xml:space="preserve">Гусейнов Р.К. </w:t>
      </w:r>
      <w:r w:rsidR="009A7503">
        <w:rPr>
          <w:rFonts w:ascii="Times New Roman" w:hAnsi="Times New Roman"/>
          <w:sz w:val="28"/>
          <w:szCs w:val="28"/>
        </w:rPr>
        <w:t>признал</w:t>
      </w:r>
      <w:r w:rsidRPr="000A0755">
        <w:rPr>
          <w:rFonts w:ascii="Times New Roman" w:hAnsi="Times New Roman"/>
          <w:sz w:val="28"/>
          <w:szCs w:val="28"/>
        </w:rPr>
        <w:t>,</w:t>
      </w:r>
      <w:r w:rsidR="009A7503">
        <w:rPr>
          <w:rFonts w:ascii="Times New Roman" w:hAnsi="Times New Roman"/>
          <w:sz w:val="28"/>
          <w:szCs w:val="28"/>
        </w:rPr>
        <w:t xml:space="preserve"> в содеянном раскаялся,</w:t>
      </w:r>
      <w:r w:rsidRPr="000A0755">
        <w:rPr>
          <w:rFonts w:ascii="Times New Roman" w:hAnsi="Times New Roman"/>
          <w:sz w:val="28"/>
          <w:szCs w:val="28"/>
        </w:rPr>
        <w:t xml:space="preserve"> </w:t>
      </w:r>
      <w:r w:rsidR="003C3752">
        <w:rPr>
          <w:rFonts w:ascii="Times New Roman" w:hAnsi="Times New Roman"/>
          <w:sz w:val="28"/>
          <w:szCs w:val="28"/>
        </w:rPr>
        <w:t>женат</w:t>
      </w:r>
      <w:r w:rsidRPr="000A0755">
        <w:rPr>
          <w:rFonts w:ascii="Times New Roman" w:hAnsi="Times New Roman"/>
          <w:sz w:val="28"/>
          <w:szCs w:val="28"/>
        </w:rPr>
        <w:t xml:space="preserve">, </w:t>
      </w:r>
      <w:r w:rsidR="003C3752">
        <w:rPr>
          <w:rFonts w:ascii="Times New Roman" w:hAnsi="Times New Roman"/>
          <w:sz w:val="28"/>
          <w:szCs w:val="28"/>
        </w:rPr>
        <w:t xml:space="preserve">воспитывает малолетнего ребенка </w:t>
      </w:r>
      <w:r w:rsidR="009F2925">
        <w:rPr>
          <w:rFonts w:ascii="Times New Roman" w:hAnsi="Times New Roman"/>
          <w:sz w:val="28"/>
          <w:szCs w:val="28"/>
        </w:rPr>
        <w:t>---</w:t>
      </w:r>
      <w:r w:rsidR="003C3752">
        <w:rPr>
          <w:rFonts w:ascii="Times New Roman" w:hAnsi="Times New Roman"/>
          <w:sz w:val="28"/>
          <w:szCs w:val="28"/>
        </w:rPr>
        <w:t xml:space="preserve"> года рождения</w:t>
      </w:r>
      <w:r w:rsidRPr="000A0755">
        <w:rPr>
          <w:rFonts w:ascii="Times New Roman" w:hAnsi="Times New Roman"/>
          <w:sz w:val="28"/>
          <w:szCs w:val="28"/>
        </w:rPr>
        <w:t xml:space="preserve"> (</w:t>
      </w:r>
      <w:r w:rsidRPr="000A0755">
        <w:rPr>
          <w:rFonts w:ascii="Times New Roman" w:hAnsi="Times New Roman"/>
          <w:sz w:val="28"/>
          <w:szCs w:val="28"/>
        </w:rPr>
        <w:t>л.д</w:t>
      </w:r>
      <w:r w:rsidRPr="000A0755">
        <w:rPr>
          <w:rFonts w:ascii="Times New Roman" w:hAnsi="Times New Roman"/>
          <w:sz w:val="28"/>
          <w:szCs w:val="28"/>
        </w:rPr>
        <w:t xml:space="preserve">. </w:t>
      </w:r>
      <w:r w:rsidR="009F2925">
        <w:rPr>
          <w:rFonts w:ascii="Times New Roman" w:hAnsi="Times New Roman"/>
          <w:sz w:val="28"/>
          <w:szCs w:val="28"/>
        </w:rPr>
        <w:t>---</w:t>
      </w:r>
      <w:r w:rsidRPr="000A0755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3C3752">
        <w:rPr>
          <w:rFonts w:ascii="Times New Roman" w:hAnsi="Times New Roman"/>
          <w:sz w:val="28"/>
          <w:szCs w:val="28"/>
        </w:rPr>
        <w:t xml:space="preserve">и работы </w:t>
      </w:r>
      <w:r w:rsidRPr="000A0755">
        <w:rPr>
          <w:rFonts w:ascii="Times New Roman" w:hAnsi="Times New Roman"/>
          <w:sz w:val="28"/>
          <w:szCs w:val="28"/>
        </w:rPr>
        <w:t xml:space="preserve">характеризуется </w:t>
      </w:r>
      <w:r>
        <w:rPr>
          <w:rFonts w:ascii="Times New Roman" w:hAnsi="Times New Roman"/>
          <w:sz w:val="28"/>
          <w:szCs w:val="28"/>
        </w:rPr>
        <w:t>удовлетворительно</w:t>
      </w:r>
      <w:r w:rsidRPr="000A0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9F2925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),</w:t>
      </w:r>
      <w:r w:rsidRPr="000A0755">
        <w:rPr>
          <w:rFonts w:ascii="Times New Roman" w:hAnsi="Times New Roman"/>
          <w:sz w:val="28"/>
          <w:szCs w:val="28"/>
        </w:rPr>
        <w:t xml:space="preserve"> </w:t>
      </w:r>
      <w:r w:rsidR="003C3752">
        <w:rPr>
          <w:rFonts w:ascii="Times New Roman" w:hAnsi="Times New Roman"/>
          <w:sz w:val="28"/>
          <w:szCs w:val="28"/>
        </w:rPr>
        <w:t>привлекался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C375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административной ответственности </w:t>
      </w:r>
      <w:r w:rsidRPr="000A0755">
        <w:rPr>
          <w:rFonts w:ascii="Times New Roman" w:hAnsi="Times New Roman"/>
          <w:sz w:val="28"/>
          <w:szCs w:val="28"/>
        </w:rPr>
        <w:t>(</w:t>
      </w:r>
      <w:r w:rsidRPr="000A0755">
        <w:rPr>
          <w:rFonts w:ascii="Times New Roman" w:hAnsi="Times New Roman"/>
          <w:sz w:val="28"/>
          <w:szCs w:val="28"/>
        </w:rPr>
        <w:t>л.д</w:t>
      </w:r>
      <w:r w:rsidRPr="000A0755">
        <w:rPr>
          <w:rFonts w:ascii="Times New Roman" w:hAnsi="Times New Roman"/>
          <w:sz w:val="28"/>
          <w:szCs w:val="28"/>
        </w:rPr>
        <w:t xml:space="preserve">. </w:t>
      </w:r>
      <w:r w:rsidR="009F2925">
        <w:rPr>
          <w:rFonts w:ascii="Times New Roman" w:hAnsi="Times New Roman"/>
          <w:sz w:val="28"/>
          <w:szCs w:val="28"/>
        </w:rPr>
        <w:t>---</w:t>
      </w:r>
      <w:r w:rsidRPr="000A0755">
        <w:rPr>
          <w:rFonts w:ascii="Times New Roman" w:hAnsi="Times New Roman"/>
          <w:sz w:val="28"/>
          <w:szCs w:val="28"/>
        </w:rPr>
        <w:t xml:space="preserve">), на учете у врача-психиатра и нарколога в </w:t>
      </w:r>
      <w:r w:rsidR="009F2925">
        <w:rPr>
          <w:rFonts w:ascii="Times New Roman" w:hAnsi="Times New Roman"/>
          <w:sz w:val="28"/>
          <w:szCs w:val="28"/>
        </w:rPr>
        <w:t>----</w:t>
      </w:r>
      <w:r w:rsidRPr="000A0755">
        <w:rPr>
          <w:rFonts w:ascii="Times New Roman" w:hAnsi="Times New Roman"/>
          <w:sz w:val="28"/>
          <w:szCs w:val="28"/>
        </w:rPr>
        <w:t>» не состоит (</w:t>
      </w:r>
      <w:r w:rsidRPr="000A0755">
        <w:rPr>
          <w:rFonts w:ascii="Times New Roman" w:hAnsi="Times New Roman"/>
          <w:sz w:val="28"/>
          <w:szCs w:val="28"/>
        </w:rPr>
        <w:t>л.д</w:t>
      </w:r>
      <w:r w:rsidRPr="000A0755">
        <w:rPr>
          <w:rFonts w:ascii="Times New Roman" w:hAnsi="Times New Roman"/>
          <w:sz w:val="28"/>
          <w:szCs w:val="28"/>
        </w:rPr>
        <w:t xml:space="preserve">. </w:t>
      </w:r>
      <w:r w:rsidR="009F2925">
        <w:rPr>
          <w:rFonts w:ascii="Times New Roman" w:hAnsi="Times New Roman"/>
          <w:sz w:val="28"/>
          <w:szCs w:val="28"/>
        </w:rPr>
        <w:t>---</w:t>
      </w:r>
      <w:r w:rsidRPr="000A0755">
        <w:rPr>
          <w:rFonts w:ascii="Times New Roman" w:hAnsi="Times New Roman"/>
          <w:sz w:val="28"/>
          <w:szCs w:val="28"/>
        </w:rPr>
        <w:t xml:space="preserve"> не судим (</w:t>
      </w:r>
      <w:r w:rsidRPr="000A0755">
        <w:rPr>
          <w:rFonts w:ascii="Times New Roman" w:hAnsi="Times New Roman"/>
          <w:sz w:val="28"/>
          <w:szCs w:val="28"/>
        </w:rPr>
        <w:t>л.д</w:t>
      </w:r>
      <w:r w:rsidRPr="000A0755">
        <w:rPr>
          <w:rFonts w:ascii="Times New Roman" w:hAnsi="Times New Roman"/>
          <w:sz w:val="28"/>
          <w:szCs w:val="28"/>
        </w:rPr>
        <w:t xml:space="preserve">. </w:t>
      </w:r>
      <w:r w:rsidR="009F2925">
        <w:rPr>
          <w:rFonts w:ascii="Times New Roman" w:hAnsi="Times New Roman"/>
          <w:sz w:val="28"/>
          <w:szCs w:val="28"/>
        </w:rPr>
        <w:t>---</w:t>
      </w:r>
      <w:r w:rsidRPr="000A0755">
        <w:rPr>
          <w:rFonts w:ascii="Times New Roman" w:hAnsi="Times New Roman"/>
          <w:sz w:val="28"/>
          <w:szCs w:val="28"/>
        </w:rPr>
        <w:t>),</w:t>
      </w:r>
      <w:r w:rsidRPr="003C3752" w:rsidR="003C3752">
        <w:t xml:space="preserve"> </w:t>
      </w:r>
      <w:r w:rsidRPr="003C3752" w:rsidR="003C3752">
        <w:rPr>
          <w:rFonts w:ascii="Times New Roman" w:hAnsi="Times New Roman"/>
          <w:sz w:val="28"/>
          <w:szCs w:val="28"/>
        </w:rPr>
        <w:t>причиненный преступлением вред</w:t>
      </w:r>
      <w:r w:rsidR="003C3752">
        <w:rPr>
          <w:rFonts w:ascii="Times New Roman" w:hAnsi="Times New Roman"/>
          <w:sz w:val="28"/>
          <w:szCs w:val="28"/>
        </w:rPr>
        <w:t xml:space="preserve"> загладил в полном объеме путем</w:t>
      </w:r>
      <w:r w:rsidR="003105D9">
        <w:rPr>
          <w:rFonts w:ascii="Times New Roman" w:hAnsi="Times New Roman"/>
          <w:sz w:val="28"/>
          <w:szCs w:val="28"/>
        </w:rPr>
        <w:t xml:space="preserve"> оказания благотворительной волонтерской деятельности, помощи в укомплектовании и фасовке продуктовых наборов, медикаментов, одежды первой необходимости для нуждающихся семей на территории г. </w:t>
      </w:r>
      <w:r w:rsidR="009F2925">
        <w:rPr>
          <w:rFonts w:ascii="Times New Roman" w:hAnsi="Times New Roman"/>
          <w:sz w:val="28"/>
          <w:szCs w:val="28"/>
        </w:rPr>
        <w:t>---</w:t>
      </w:r>
      <w:r w:rsidR="003105D9">
        <w:rPr>
          <w:rFonts w:ascii="Times New Roman" w:hAnsi="Times New Roman"/>
          <w:sz w:val="28"/>
          <w:szCs w:val="28"/>
        </w:rPr>
        <w:t xml:space="preserve"> оказании содействия </w:t>
      </w:r>
      <w:r w:rsidR="009F2925">
        <w:rPr>
          <w:rFonts w:ascii="Times New Roman" w:hAnsi="Times New Roman"/>
          <w:sz w:val="28"/>
          <w:szCs w:val="28"/>
        </w:rPr>
        <w:t>---</w:t>
      </w:r>
      <w:r w:rsidR="003105D9">
        <w:rPr>
          <w:rFonts w:ascii="Times New Roman" w:hAnsi="Times New Roman"/>
          <w:sz w:val="28"/>
          <w:szCs w:val="28"/>
        </w:rPr>
        <w:t xml:space="preserve">» в сборе гуманитарной помощи участникам специальной военной операции.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Как следует из п. 2.1 Постановления Пленума Верховного суда Российской Федерации 27.06.2013 № 19 «О применении судами законодательства, регламентирующего основания и порядок освобождения от уголовной ответственности» в соответствии со ст.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Под заглаживанием вреда (ч. 1 ст. 75, ст.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0755">
        <w:rPr>
          <w:rFonts w:ascii="Times New Roman" w:hAnsi="Times New Roman"/>
          <w:sz w:val="28"/>
          <w:szCs w:val="28"/>
        </w:rPr>
        <w:t>реступление, предусмотренное ст. 322.</w:t>
      </w:r>
      <w:r w:rsidR="003C3752">
        <w:rPr>
          <w:rFonts w:ascii="Times New Roman" w:hAnsi="Times New Roman"/>
          <w:sz w:val="28"/>
          <w:szCs w:val="28"/>
        </w:rPr>
        <w:t>2</w:t>
      </w:r>
      <w:r w:rsidRPr="000A0755">
        <w:rPr>
          <w:rFonts w:ascii="Times New Roman" w:hAnsi="Times New Roman"/>
          <w:sz w:val="28"/>
          <w:szCs w:val="28"/>
        </w:rPr>
        <w:t xml:space="preserve"> УК РФ,</w:t>
      </w:r>
      <w:r>
        <w:rPr>
          <w:rFonts w:ascii="Times New Roman" w:hAnsi="Times New Roman"/>
          <w:sz w:val="28"/>
          <w:szCs w:val="28"/>
        </w:rPr>
        <w:t xml:space="preserve"> в совершении которого обвиняется Гусейнов Р.К., </w:t>
      </w:r>
      <w:r w:rsidRPr="000A0755">
        <w:rPr>
          <w:rFonts w:ascii="Times New Roman" w:hAnsi="Times New Roman"/>
          <w:sz w:val="28"/>
          <w:szCs w:val="28"/>
        </w:rPr>
        <w:t>направлено против порядка управления, где объектом преступного посягательства выступают общественные отношения, регулирующие нормальное функционирование государственных органов, органов местного самоуправления, государственных и муниципальных учреждений, аппарата управления в Вооруженных силах РФ, других войсках и войсковых формированиях РФ, а дополнительным объектом - имущественные интересы.</w:t>
      </w:r>
    </w:p>
    <w:p w:rsid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Заявляя ходатайство о прекращении уголовного дела на основании ст. 25.1 УПК РФ, ст. 76.2 УК РФ с назначением меры уголовно-правового характера в виде судебного штрафа </w:t>
      </w:r>
      <w:r w:rsidR="00C34347">
        <w:rPr>
          <w:rFonts w:ascii="Times New Roman" w:hAnsi="Times New Roman"/>
          <w:sz w:val="28"/>
          <w:szCs w:val="28"/>
        </w:rPr>
        <w:t>подсудим</w:t>
      </w:r>
      <w:r w:rsidR="00BF60E9">
        <w:rPr>
          <w:rFonts w:ascii="Times New Roman" w:hAnsi="Times New Roman"/>
          <w:sz w:val="28"/>
          <w:szCs w:val="28"/>
        </w:rPr>
        <w:t>ым</w:t>
      </w:r>
      <w:r w:rsidR="003105D9">
        <w:rPr>
          <w:rFonts w:ascii="Times New Roman" w:hAnsi="Times New Roman"/>
          <w:sz w:val="28"/>
          <w:szCs w:val="28"/>
        </w:rPr>
        <w:t xml:space="preserve"> и его защитником</w:t>
      </w:r>
      <w:r w:rsidRPr="000A0755">
        <w:rPr>
          <w:rFonts w:ascii="Times New Roman" w:hAnsi="Times New Roman"/>
          <w:sz w:val="28"/>
          <w:szCs w:val="28"/>
        </w:rPr>
        <w:t xml:space="preserve"> указано на тот факт, </w:t>
      </w:r>
      <w:r w:rsidRPr="003105D9">
        <w:rPr>
          <w:rFonts w:ascii="Times New Roman" w:hAnsi="Times New Roman"/>
          <w:sz w:val="28"/>
          <w:szCs w:val="28"/>
        </w:rPr>
        <w:t xml:space="preserve">что </w:t>
      </w:r>
      <w:r w:rsidRPr="003105D9" w:rsidR="003105D9">
        <w:rPr>
          <w:rFonts w:ascii="Times New Roman" w:hAnsi="Times New Roman"/>
          <w:sz w:val="28"/>
          <w:szCs w:val="28"/>
        </w:rPr>
        <w:t xml:space="preserve">подсудимый оказывает помощь нуждающимся семьям на территории г. </w:t>
      </w:r>
      <w:r w:rsidR="009F2925">
        <w:rPr>
          <w:rFonts w:ascii="Times New Roman" w:hAnsi="Times New Roman"/>
          <w:sz w:val="28"/>
          <w:szCs w:val="28"/>
        </w:rPr>
        <w:t>---</w:t>
      </w:r>
      <w:r w:rsidRPr="003105D9" w:rsidR="003105D9">
        <w:rPr>
          <w:rFonts w:ascii="Times New Roman" w:hAnsi="Times New Roman"/>
          <w:sz w:val="28"/>
          <w:szCs w:val="28"/>
        </w:rPr>
        <w:t>, а также содействует в сборе гуманитарной помощи участникам специальной военной операции</w:t>
      </w:r>
      <w:r w:rsidR="003105D9">
        <w:rPr>
          <w:rFonts w:ascii="Times New Roman" w:hAnsi="Times New Roman"/>
          <w:sz w:val="28"/>
          <w:szCs w:val="28"/>
        </w:rPr>
        <w:t>, тем самым загладил причиненный вред в полном объеме.</w:t>
      </w:r>
      <w:r w:rsidR="00C82FC7">
        <w:rPr>
          <w:rFonts w:ascii="Times New Roman" w:hAnsi="Times New Roman"/>
          <w:sz w:val="28"/>
          <w:szCs w:val="28"/>
        </w:rPr>
        <w:t xml:space="preserve"> Подсудимый указал, что с предъявленным ему обвинением он согласен, вину признает, в содеянном раскаивается, </w:t>
      </w:r>
      <w:r w:rsidRPr="00C82FC7" w:rsidR="00C82FC7">
        <w:rPr>
          <w:rFonts w:ascii="Times New Roman" w:hAnsi="Times New Roman"/>
          <w:sz w:val="28"/>
          <w:szCs w:val="28"/>
        </w:rPr>
        <w:t xml:space="preserve">последствия прекращения уголовного дела по не </w:t>
      </w:r>
      <w:r w:rsidRPr="00C82FC7" w:rsidR="00C82FC7">
        <w:rPr>
          <w:rFonts w:ascii="Times New Roman" w:hAnsi="Times New Roman"/>
          <w:sz w:val="28"/>
          <w:szCs w:val="28"/>
        </w:rPr>
        <w:t>реабилитирующим основаниям ему разъяснены и понятны</w:t>
      </w:r>
      <w:r w:rsidR="00C82FC7">
        <w:rPr>
          <w:rFonts w:ascii="Times New Roman" w:hAnsi="Times New Roman"/>
          <w:sz w:val="28"/>
          <w:szCs w:val="28"/>
        </w:rPr>
        <w:t>, просил прекратить уголовное дел</w:t>
      </w:r>
      <w:r w:rsidR="009A7503">
        <w:rPr>
          <w:rFonts w:ascii="Times New Roman" w:hAnsi="Times New Roman"/>
          <w:sz w:val="28"/>
          <w:szCs w:val="28"/>
        </w:rPr>
        <w:t>о</w:t>
      </w:r>
      <w:r w:rsidR="00C82FC7">
        <w:rPr>
          <w:rFonts w:ascii="Times New Roman" w:hAnsi="Times New Roman"/>
          <w:sz w:val="28"/>
          <w:szCs w:val="28"/>
        </w:rPr>
        <w:t xml:space="preserve"> по указанным выше основаниям.</w:t>
      </w:r>
    </w:p>
    <w:p w:rsidR="00C82FC7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82FC7">
        <w:rPr>
          <w:rFonts w:ascii="Times New Roman" w:hAnsi="Times New Roman"/>
          <w:sz w:val="28"/>
          <w:szCs w:val="28"/>
        </w:rPr>
        <w:t xml:space="preserve">При изучении представленных материалов и рассмотрении ходатайства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C82FC7">
        <w:rPr>
          <w:rFonts w:ascii="Times New Roman" w:hAnsi="Times New Roman"/>
          <w:sz w:val="28"/>
          <w:szCs w:val="28"/>
        </w:rPr>
        <w:t>судья убеди</w:t>
      </w:r>
      <w:r>
        <w:rPr>
          <w:rFonts w:ascii="Times New Roman" w:hAnsi="Times New Roman"/>
          <w:sz w:val="28"/>
          <w:szCs w:val="28"/>
        </w:rPr>
        <w:t>л</w:t>
      </w:r>
      <w:r w:rsidRPr="00C82FC7">
        <w:rPr>
          <w:rFonts w:ascii="Times New Roman" w:hAnsi="Times New Roman"/>
          <w:sz w:val="28"/>
          <w:szCs w:val="28"/>
        </w:rPr>
        <w:t xml:space="preserve">ся в том, что предъявленное </w:t>
      </w:r>
      <w:r>
        <w:rPr>
          <w:rFonts w:ascii="Times New Roman" w:hAnsi="Times New Roman"/>
          <w:sz w:val="28"/>
          <w:szCs w:val="28"/>
        </w:rPr>
        <w:t>Гусейнову Р.К.</w:t>
      </w:r>
      <w:r w:rsidRPr="00C82FC7">
        <w:rPr>
          <w:rFonts w:ascii="Times New Roman" w:hAnsi="Times New Roman"/>
          <w:sz w:val="28"/>
          <w:szCs w:val="28"/>
        </w:rPr>
        <w:t xml:space="preserve"> обвинение в совершении преступления</w:t>
      </w:r>
      <w:r>
        <w:rPr>
          <w:rFonts w:ascii="Times New Roman" w:hAnsi="Times New Roman"/>
          <w:sz w:val="28"/>
          <w:szCs w:val="28"/>
        </w:rPr>
        <w:t>, предусмотренного ст. 322.2 УК РФ</w:t>
      </w:r>
      <w:r w:rsidRPr="00C82FC7">
        <w:rPr>
          <w:rFonts w:ascii="Times New Roman" w:hAnsi="Times New Roman"/>
          <w:sz w:val="28"/>
          <w:szCs w:val="28"/>
        </w:rPr>
        <w:t xml:space="preserve"> обоснованно, подтверждается доказательствами, собранными по уголовному делу, в материалах содержатся достаточные сведения, позволяющие принять итоговое решение о прекращении уголовного дела и назначении </w:t>
      </w:r>
      <w:r>
        <w:rPr>
          <w:rFonts w:ascii="Times New Roman" w:hAnsi="Times New Roman"/>
          <w:sz w:val="28"/>
          <w:szCs w:val="28"/>
        </w:rPr>
        <w:t>подсудимому</w:t>
      </w:r>
      <w:r w:rsidRPr="00C82FC7">
        <w:rPr>
          <w:rFonts w:ascii="Times New Roman" w:hAnsi="Times New Roman"/>
          <w:sz w:val="28"/>
          <w:szCs w:val="28"/>
        </w:rPr>
        <w:t xml:space="preserve"> меры уголовно-правового характера в виде судебного штрафа</w:t>
      </w:r>
      <w:r w:rsidR="009A7503">
        <w:rPr>
          <w:rFonts w:ascii="Times New Roman" w:hAnsi="Times New Roman"/>
          <w:sz w:val="28"/>
          <w:szCs w:val="28"/>
        </w:rPr>
        <w:t>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Таким образом, обстоятельств, препятствующих прекращению дела, либо позволяющих усомниться в достоверности вышеперечисленных оснований для прекращения дела, мировым судьей не установлено.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По мнению мирового судьи, учитывающего характер и степень общественной опасности содеянного, конкретные обстоятельства совершения преступления, личность подсудимо</w:t>
      </w:r>
      <w:r w:rsidR="00BF60E9">
        <w:rPr>
          <w:rFonts w:ascii="Times New Roman" w:hAnsi="Times New Roman"/>
          <w:sz w:val="28"/>
          <w:szCs w:val="28"/>
        </w:rPr>
        <w:t>го</w:t>
      </w:r>
      <w:r w:rsidRPr="000A0755">
        <w:rPr>
          <w:rFonts w:ascii="Times New Roman" w:hAnsi="Times New Roman"/>
          <w:sz w:val="28"/>
          <w:szCs w:val="28"/>
        </w:rPr>
        <w:t xml:space="preserve">, решение о прекращении уголовного дела не будет противоречить целям и задачам защиты прав и законных интересов личности, общества и государства.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Учитывая вышеизложенное, мировой судья считает возможным прекратить уголовное дело в отношении </w:t>
      </w:r>
      <w:r w:rsidRPr="00BF60E9" w:rsidR="00BF60E9">
        <w:rPr>
          <w:rFonts w:ascii="Times New Roman" w:hAnsi="Times New Roman"/>
          <w:sz w:val="28"/>
          <w:szCs w:val="28"/>
        </w:rPr>
        <w:t>Гусейнов</w:t>
      </w:r>
      <w:r w:rsidR="00BF60E9">
        <w:rPr>
          <w:rFonts w:ascii="Times New Roman" w:hAnsi="Times New Roman"/>
          <w:sz w:val="28"/>
          <w:szCs w:val="28"/>
        </w:rPr>
        <w:t xml:space="preserve">а </w:t>
      </w:r>
      <w:r w:rsidRPr="00BF60E9" w:rsidR="00BF60E9">
        <w:rPr>
          <w:rFonts w:ascii="Times New Roman" w:hAnsi="Times New Roman"/>
          <w:sz w:val="28"/>
          <w:szCs w:val="28"/>
        </w:rPr>
        <w:t>Р.К</w:t>
      </w:r>
      <w:r w:rsidRPr="000A0755">
        <w:rPr>
          <w:rFonts w:ascii="Times New Roman" w:hAnsi="Times New Roman"/>
          <w:sz w:val="28"/>
          <w:szCs w:val="28"/>
        </w:rPr>
        <w:t>., обвиняемо</w:t>
      </w:r>
      <w:r w:rsidR="00BF60E9">
        <w:rPr>
          <w:rFonts w:ascii="Times New Roman" w:hAnsi="Times New Roman"/>
          <w:sz w:val="28"/>
          <w:szCs w:val="28"/>
        </w:rPr>
        <w:t>го</w:t>
      </w:r>
      <w:r w:rsidRPr="000A0755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ст. 322.</w:t>
      </w:r>
      <w:r w:rsidR="00BF60E9">
        <w:rPr>
          <w:rFonts w:ascii="Times New Roman" w:hAnsi="Times New Roman"/>
          <w:sz w:val="28"/>
          <w:szCs w:val="28"/>
        </w:rPr>
        <w:t>2</w:t>
      </w:r>
      <w:r w:rsidRPr="000A0755">
        <w:rPr>
          <w:rFonts w:ascii="Times New Roman" w:hAnsi="Times New Roman"/>
          <w:sz w:val="28"/>
          <w:szCs w:val="28"/>
        </w:rPr>
        <w:t xml:space="preserve"> УК РФ, на основании ст. 25.1 УК РФ и назначить е</w:t>
      </w:r>
      <w:r w:rsidR="00BF60E9">
        <w:rPr>
          <w:rFonts w:ascii="Times New Roman" w:hAnsi="Times New Roman"/>
          <w:sz w:val="28"/>
          <w:szCs w:val="28"/>
        </w:rPr>
        <w:t>му</w:t>
      </w:r>
      <w:r w:rsidRPr="000A0755">
        <w:rPr>
          <w:rFonts w:ascii="Times New Roman" w:hAnsi="Times New Roman"/>
          <w:sz w:val="28"/>
          <w:szCs w:val="28"/>
        </w:rPr>
        <w:t xml:space="preserve"> меру уголовно-правового характера в виде судебного штрафа, поскольку все условия, предусмотренные ст. 76.2 УК РФ соблюдены.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Размер судебного штрафа и срок, в течение которого </w:t>
      </w:r>
      <w:r w:rsidRPr="00BF60E9" w:rsidR="00BF60E9">
        <w:rPr>
          <w:rFonts w:ascii="Times New Roman" w:hAnsi="Times New Roman"/>
          <w:sz w:val="28"/>
          <w:szCs w:val="28"/>
        </w:rPr>
        <w:t>Гусейнов Р.К.</w:t>
      </w:r>
      <w:r w:rsidR="00BF60E9">
        <w:rPr>
          <w:rFonts w:ascii="Times New Roman" w:hAnsi="Times New Roman"/>
          <w:sz w:val="28"/>
          <w:szCs w:val="28"/>
        </w:rPr>
        <w:t xml:space="preserve"> </w:t>
      </w:r>
      <w:r w:rsidRPr="000A0755">
        <w:rPr>
          <w:rFonts w:ascii="Times New Roman" w:hAnsi="Times New Roman"/>
          <w:sz w:val="28"/>
          <w:szCs w:val="28"/>
        </w:rPr>
        <w:t>обязан его уплатить, мировой судья устанавливает в соответствии с положениями ст. 104.5 УК РФ с учетом тяжести совершенного преступления, имущественного</w:t>
      </w:r>
      <w:r w:rsidR="00BF60E9">
        <w:rPr>
          <w:rFonts w:ascii="Times New Roman" w:hAnsi="Times New Roman"/>
          <w:sz w:val="28"/>
          <w:szCs w:val="28"/>
        </w:rPr>
        <w:t xml:space="preserve"> и</w:t>
      </w:r>
      <w:r w:rsidRPr="000A0755">
        <w:rPr>
          <w:rFonts w:ascii="Times New Roman" w:hAnsi="Times New Roman"/>
          <w:sz w:val="28"/>
          <w:szCs w:val="28"/>
        </w:rPr>
        <w:t xml:space="preserve"> семейного положения</w:t>
      </w:r>
      <w:r w:rsidR="00BF60E9">
        <w:rPr>
          <w:rFonts w:ascii="Times New Roman" w:hAnsi="Times New Roman"/>
          <w:sz w:val="28"/>
          <w:szCs w:val="28"/>
        </w:rPr>
        <w:t xml:space="preserve"> подсудимого</w:t>
      </w:r>
      <w:r w:rsidRPr="000A0755">
        <w:rPr>
          <w:rFonts w:ascii="Times New Roman" w:hAnsi="Times New Roman"/>
          <w:sz w:val="28"/>
          <w:szCs w:val="28"/>
        </w:rPr>
        <w:t>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С учетом указанных обстоятельств, мировой судья считает необходимым назначить </w:t>
      </w:r>
      <w:r w:rsidRPr="00BF60E9" w:rsidR="00BF60E9">
        <w:rPr>
          <w:rFonts w:ascii="Times New Roman" w:hAnsi="Times New Roman"/>
          <w:sz w:val="28"/>
          <w:szCs w:val="28"/>
        </w:rPr>
        <w:t xml:space="preserve">Гусейнов Р.К. </w:t>
      </w:r>
      <w:r w:rsidRPr="000A0755">
        <w:rPr>
          <w:rFonts w:ascii="Times New Roman" w:hAnsi="Times New Roman"/>
          <w:sz w:val="28"/>
          <w:szCs w:val="28"/>
        </w:rPr>
        <w:t xml:space="preserve">штраф в размере </w:t>
      </w:r>
      <w:r w:rsidR="00C34347">
        <w:rPr>
          <w:rFonts w:ascii="Times New Roman" w:hAnsi="Times New Roman"/>
          <w:sz w:val="28"/>
          <w:szCs w:val="28"/>
        </w:rPr>
        <w:t>5</w:t>
      </w:r>
      <w:r w:rsidRPr="000A0755">
        <w:rPr>
          <w:rFonts w:ascii="Times New Roman" w:hAnsi="Times New Roman"/>
          <w:sz w:val="28"/>
          <w:szCs w:val="28"/>
        </w:rPr>
        <w:t xml:space="preserve"> 000 рублей.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Гражданский иск не заявлен. </w:t>
      </w:r>
    </w:p>
    <w:p w:rsidR="009125C8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125C8">
        <w:rPr>
          <w:rFonts w:ascii="Times New Roman" w:hAnsi="Times New Roman"/>
          <w:sz w:val="28"/>
          <w:szCs w:val="28"/>
        </w:rPr>
        <w:t>Вопрос о распределении процессуальных издержек разрешению в данном судебном заседании не подлежит, поскольку к обвинительному заключению не приложены и суду не представлены справки о виде и размере процессуальных издержек, понесенных органом следствия, в связи с чем, данный вопрос подлежит рассмотрению в порядке ст. 397 УПК РФ.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Вопрос о вещественных доказательствах по делу подлежит разрешению в порядке </w:t>
      </w:r>
      <w:r w:rsidRPr="000A0755">
        <w:rPr>
          <w:rFonts w:ascii="Times New Roman" w:hAnsi="Times New Roman"/>
          <w:sz w:val="28"/>
          <w:szCs w:val="28"/>
        </w:rPr>
        <w:t>ст.ст</w:t>
      </w:r>
      <w:r w:rsidRPr="000A0755">
        <w:rPr>
          <w:rFonts w:ascii="Times New Roman" w:hAnsi="Times New Roman"/>
          <w:sz w:val="28"/>
          <w:szCs w:val="28"/>
        </w:rPr>
        <w:t>. 81, 82 УПК РФ.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</w:t>
      </w:r>
      <w:r w:rsidRPr="000A0755">
        <w:rPr>
          <w:rFonts w:ascii="Times New Roman" w:hAnsi="Times New Roman"/>
          <w:sz w:val="28"/>
          <w:szCs w:val="28"/>
        </w:rPr>
        <w:t>ст.ст</w:t>
      </w:r>
      <w:r w:rsidRPr="000A0755">
        <w:rPr>
          <w:rFonts w:ascii="Times New Roman" w:hAnsi="Times New Roman"/>
          <w:sz w:val="28"/>
          <w:szCs w:val="28"/>
        </w:rPr>
        <w:t>. 25.1, 239 Уголовно-процессуального кодекса Российской Федерации, мировой судья</w:t>
      </w:r>
    </w:p>
    <w:p w:rsidR="00C82FC7" w:rsidP="000A075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755">
        <w:rPr>
          <w:rFonts w:ascii="Times New Roman" w:hAnsi="Times New Roman"/>
          <w:b/>
          <w:sz w:val="28"/>
          <w:szCs w:val="28"/>
        </w:rPr>
        <w:t>ПОСТАНОВИЛ: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0755" w:rsidRPr="000A0755" w:rsidP="00C343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уголовное дело по обвинению </w:t>
      </w:r>
      <w:r w:rsidRPr="00BF60E9" w:rsidR="00BF60E9">
        <w:rPr>
          <w:rFonts w:ascii="Times New Roman" w:hAnsi="Times New Roman"/>
          <w:sz w:val="28"/>
          <w:szCs w:val="28"/>
        </w:rPr>
        <w:t xml:space="preserve">Гусейнова Рафаэля </w:t>
      </w:r>
      <w:r w:rsidRPr="00BF60E9" w:rsidR="00BF60E9">
        <w:rPr>
          <w:rFonts w:ascii="Times New Roman" w:hAnsi="Times New Roman"/>
          <w:sz w:val="28"/>
          <w:szCs w:val="28"/>
        </w:rPr>
        <w:t>Качаковича</w:t>
      </w:r>
      <w:r w:rsidRPr="00BF60E9" w:rsidR="00BF60E9">
        <w:rPr>
          <w:rFonts w:ascii="Times New Roman" w:hAnsi="Times New Roman"/>
          <w:sz w:val="28"/>
          <w:szCs w:val="28"/>
        </w:rPr>
        <w:t xml:space="preserve"> </w:t>
      </w:r>
      <w:r w:rsidRPr="000A0755">
        <w:rPr>
          <w:rFonts w:ascii="Times New Roman" w:hAnsi="Times New Roman"/>
          <w:sz w:val="28"/>
          <w:szCs w:val="28"/>
        </w:rPr>
        <w:t>в совершении преступления, предусмотренного ст. 322.</w:t>
      </w:r>
      <w:r w:rsidR="00BF60E9">
        <w:rPr>
          <w:rFonts w:ascii="Times New Roman" w:hAnsi="Times New Roman"/>
          <w:sz w:val="28"/>
          <w:szCs w:val="28"/>
        </w:rPr>
        <w:t>2</w:t>
      </w:r>
      <w:r w:rsidRPr="000A0755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прекратить на основании ст. 25.1 Уголовно-</w:t>
      </w:r>
      <w:r w:rsidRPr="000A0755">
        <w:rPr>
          <w:rFonts w:ascii="Times New Roman" w:hAnsi="Times New Roman"/>
          <w:sz w:val="28"/>
          <w:szCs w:val="28"/>
        </w:rPr>
        <w:t>процессуального кодекса Российской Федерации – в связи с назначением меры уголовно-правового характера в виде судебного штрафа.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Назначить </w:t>
      </w:r>
      <w:r w:rsidRPr="00BF60E9" w:rsidR="00BF60E9">
        <w:rPr>
          <w:rFonts w:ascii="Times New Roman" w:hAnsi="Times New Roman"/>
          <w:sz w:val="28"/>
          <w:szCs w:val="28"/>
        </w:rPr>
        <w:t>Гусейнов</w:t>
      </w:r>
      <w:r w:rsidR="00BF60E9">
        <w:rPr>
          <w:rFonts w:ascii="Times New Roman" w:hAnsi="Times New Roman"/>
          <w:sz w:val="28"/>
          <w:szCs w:val="28"/>
        </w:rPr>
        <w:t>у</w:t>
      </w:r>
      <w:r w:rsidRPr="00BF60E9" w:rsidR="00BF60E9">
        <w:rPr>
          <w:rFonts w:ascii="Times New Roman" w:hAnsi="Times New Roman"/>
          <w:sz w:val="28"/>
          <w:szCs w:val="28"/>
        </w:rPr>
        <w:t xml:space="preserve"> Рафаэл</w:t>
      </w:r>
      <w:r w:rsidR="00BF60E9">
        <w:rPr>
          <w:rFonts w:ascii="Times New Roman" w:hAnsi="Times New Roman"/>
          <w:sz w:val="28"/>
          <w:szCs w:val="28"/>
        </w:rPr>
        <w:t>ю</w:t>
      </w:r>
      <w:r w:rsidRPr="00BF60E9" w:rsidR="00BF60E9">
        <w:rPr>
          <w:rFonts w:ascii="Times New Roman" w:hAnsi="Times New Roman"/>
          <w:sz w:val="28"/>
          <w:szCs w:val="28"/>
        </w:rPr>
        <w:t xml:space="preserve"> </w:t>
      </w:r>
      <w:r w:rsidRPr="00BF60E9" w:rsidR="00BF60E9">
        <w:rPr>
          <w:rFonts w:ascii="Times New Roman" w:hAnsi="Times New Roman"/>
          <w:sz w:val="28"/>
          <w:szCs w:val="28"/>
        </w:rPr>
        <w:t>Качакович</w:t>
      </w:r>
      <w:r w:rsidR="00BF60E9">
        <w:rPr>
          <w:rFonts w:ascii="Times New Roman" w:hAnsi="Times New Roman"/>
          <w:sz w:val="28"/>
          <w:szCs w:val="28"/>
        </w:rPr>
        <w:t>у</w:t>
      </w:r>
      <w:r w:rsidRPr="00BF60E9" w:rsidR="00BF60E9">
        <w:rPr>
          <w:rFonts w:ascii="Times New Roman" w:hAnsi="Times New Roman"/>
          <w:sz w:val="28"/>
          <w:szCs w:val="28"/>
        </w:rPr>
        <w:t xml:space="preserve"> </w:t>
      </w:r>
      <w:r w:rsidRPr="000A0755">
        <w:rPr>
          <w:rFonts w:ascii="Times New Roman" w:hAnsi="Times New Roman"/>
          <w:sz w:val="28"/>
          <w:szCs w:val="28"/>
        </w:rPr>
        <w:t xml:space="preserve">меру уголовно-правового характера в виде судебного штрафа в размере </w:t>
      </w:r>
      <w:r w:rsidR="00C34347">
        <w:rPr>
          <w:rFonts w:ascii="Times New Roman" w:hAnsi="Times New Roman"/>
          <w:sz w:val="28"/>
          <w:szCs w:val="28"/>
        </w:rPr>
        <w:t>5</w:t>
      </w:r>
      <w:r w:rsidRPr="000A0755">
        <w:rPr>
          <w:rFonts w:ascii="Times New Roman" w:hAnsi="Times New Roman"/>
          <w:sz w:val="28"/>
          <w:szCs w:val="28"/>
        </w:rPr>
        <w:t> 000 (</w:t>
      </w:r>
      <w:r w:rsidR="00C34347">
        <w:rPr>
          <w:rFonts w:ascii="Times New Roman" w:hAnsi="Times New Roman"/>
          <w:sz w:val="28"/>
          <w:szCs w:val="28"/>
        </w:rPr>
        <w:t>пят</w:t>
      </w:r>
      <w:r w:rsidR="00BF60E9">
        <w:rPr>
          <w:rFonts w:ascii="Times New Roman" w:hAnsi="Times New Roman"/>
          <w:sz w:val="28"/>
          <w:szCs w:val="28"/>
        </w:rPr>
        <w:t>и</w:t>
      </w:r>
      <w:r w:rsidRPr="000A0755">
        <w:rPr>
          <w:rFonts w:ascii="Times New Roman" w:hAnsi="Times New Roman"/>
          <w:sz w:val="28"/>
          <w:szCs w:val="28"/>
        </w:rPr>
        <w:t xml:space="preserve"> тысяч) рублей, который должен быть уплачен в течение </w:t>
      </w:r>
      <w:r w:rsidRPr="009125C8" w:rsidR="009125C8">
        <w:rPr>
          <w:rFonts w:ascii="Times New Roman" w:hAnsi="Times New Roman"/>
          <w:sz w:val="28"/>
          <w:szCs w:val="28"/>
        </w:rPr>
        <w:t xml:space="preserve">в течение 60 </w:t>
      </w:r>
      <w:r w:rsidR="009125C8">
        <w:rPr>
          <w:rFonts w:ascii="Times New Roman" w:hAnsi="Times New Roman"/>
          <w:sz w:val="28"/>
          <w:szCs w:val="28"/>
        </w:rPr>
        <w:t xml:space="preserve">(шестидесяти) </w:t>
      </w:r>
      <w:r w:rsidRPr="009125C8" w:rsidR="009125C8">
        <w:rPr>
          <w:rFonts w:ascii="Times New Roman" w:hAnsi="Times New Roman"/>
          <w:sz w:val="28"/>
          <w:szCs w:val="28"/>
        </w:rPr>
        <w:t xml:space="preserve">дней </w:t>
      </w:r>
      <w:r w:rsidRPr="000A0755">
        <w:rPr>
          <w:rFonts w:ascii="Times New Roman" w:hAnsi="Times New Roman"/>
          <w:sz w:val="28"/>
          <w:szCs w:val="28"/>
        </w:rPr>
        <w:t>со дня вступления настоящего постановления в законную силу.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Реквизиты счета для перечисления судебного штрафа: 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Получатель: УФК по Ханты-Мансийскому автономному округу - Югре (УМВД России по Ханты-Мансийскому автономному округу - Югре);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ИНН:</w:t>
      </w:r>
      <w:r w:rsidRPr="000A0755">
        <w:rPr>
          <w:rFonts w:ascii="Times New Roman" w:hAnsi="Times New Roman"/>
          <w:sz w:val="28"/>
          <w:szCs w:val="28"/>
        </w:rPr>
        <w:tab/>
      </w:r>
      <w:r w:rsidRPr="000A0755">
        <w:rPr>
          <w:rFonts w:ascii="Times New Roman" w:hAnsi="Times New Roman"/>
          <w:sz w:val="28"/>
          <w:szCs w:val="28"/>
        </w:rPr>
        <w:t xml:space="preserve">8601010390; </w:t>
      </w:r>
    </w:p>
    <w:p w:rsidR="00BF60E9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КПП:</w:t>
      </w:r>
      <w:r w:rsidRPr="000A0755">
        <w:rPr>
          <w:rFonts w:ascii="Times New Roman" w:hAnsi="Times New Roman"/>
          <w:sz w:val="28"/>
          <w:szCs w:val="28"/>
        </w:rPr>
        <w:tab/>
      </w:r>
      <w:r w:rsidRPr="000A0755">
        <w:rPr>
          <w:rFonts w:ascii="Times New Roman" w:hAnsi="Times New Roman"/>
          <w:sz w:val="28"/>
          <w:szCs w:val="28"/>
        </w:rPr>
        <w:t xml:space="preserve">860101001; </w:t>
      </w:r>
    </w:p>
    <w:p w:rsid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F60E9">
        <w:rPr>
          <w:rFonts w:ascii="Times New Roman" w:hAnsi="Times New Roman"/>
          <w:sz w:val="28"/>
          <w:szCs w:val="28"/>
        </w:rPr>
        <w:t>Банк: РКЦ Ханты-Мансийск</w:t>
      </w:r>
      <w:r>
        <w:rPr>
          <w:rFonts w:ascii="Times New Roman" w:hAnsi="Times New Roman"/>
          <w:sz w:val="28"/>
          <w:szCs w:val="28"/>
        </w:rPr>
        <w:t>//УФК по Ханты-Мансийскому автономному округу – Югре г. Ханты-Мансийск</w:t>
      </w:r>
      <w:r w:rsidRPr="00BF60E9">
        <w:rPr>
          <w:rFonts w:ascii="Times New Roman" w:hAnsi="Times New Roman"/>
          <w:sz w:val="28"/>
          <w:szCs w:val="28"/>
        </w:rPr>
        <w:t>;</w:t>
      </w:r>
      <w:r w:rsidRPr="000A0755">
        <w:rPr>
          <w:rFonts w:ascii="Times New Roman" w:hAnsi="Times New Roman"/>
          <w:sz w:val="28"/>
          <w:szCs w:val="28"/>
        </w:rPr>
        <w:t xml:space="preserve"> </w:t>
      </w:r>
    </w:p>
    <w:p w:rsidR="00BF60E9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F60E9">
        <w:rPr>
          <w:rFonts w:ascii="Times New Roman" w:hAnsi="Times New Roman"/>
          <w:sz w:val="28"/>
          <w:szCs w:val="28"/>
        </w:rPr>
        <w:t>БИК – 007162163;</w:t>
      </w:r>
    </w:p>
    <w:p w:rsid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Единый казначейский счет: 40102810245370000007;</w:t>
      </w:r>
    </w:p>
    <w:p w:rsidR="00BF60E9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Казначейский счет: 03100643000000018700;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Лицевой счёт: 04871342940;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ОКТМО – 71885000; 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КБК: 188 116 03132 01 0000 140;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УИН: </w:t>
      </w:r>
      <w:r w:rsidR="009F2925">
        <w:rPr>
          <w:rFonts w:ascii="Times New Roman" w:hAnsi="Times New Roman"/>
          <w:sz w:val="28"/>
          <w:szCs w:val="28"/>
        </w:rPr>
        <w:t>----</w:t>
      </w:r>
      <w:r w:rsidRPr="000A0755">
        <w:rPr>
          <w:rFonts w:ascii="Times New Roman" w:hAnsi="Times New Roman"/>
          <w:sz w:val="28"/>
          <w:szCs w:val="28"/>
        </w:rPr>
        <w:t xml:space="preserve"> (уникальный идентификационный номер дела).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>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 В случае неуплаты судебного штрафа в установленный срок, судебный штраф отменяется, и лицо привлекается к уголовной ответственности по соответствующей статье УК РФ.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Меру пресечения </w:t>
      </w:r>
      <w:r w:rsidR="00BF60E9">
        <w:rPr>
          <w:rFonts w:ascii="Times New Roman" w:hAnsi="Times New Roman"/>
          <w:sz w:val="28"/>
          <w:szCs w:val="28"/>
        </w:rPr>
        <w:t>Гусейнову Р.К.</w:t>
      </w:r>
      <w:r w:rsidRPr="000A0755">
        <w:rPr>
          <w:rFonts w:ascii="Times New Roman" w:hAnsi="Times New Roman"/>
          <w:sz w:val="28"/>
          <w:szCs w:val="28"/>
        </w:rPr>
        <w:t xml:space="preserve"> – подписку о невыезде и надлежащем поведении, оставить без изменения, до вступления </w:t>
      </w:r>
      <w:r w:rsidR="000C1E98">
        <w:rPr>
          <w:rFonts w:ascii="Times New Roman" w:hAnsi="Times New Roman"/>
          <w:sz w:val="28"/>
          <w:szCs w:val="28"/>
        </w:rPr>
        <w:t>постановления</w:t>
      </w:r>
      <w:r w:rsidRPr="000A0755">
        <w:rPr>
          <w:rFonts w:ascii="Times New Roman" w:hAnsi="Times New Roman"/>
          <w:sz w:val="28"/>
          <w:szCs w:val="28"/>
        </w:rPr>
        <w:t xml:space="preserve"> в законную силу.</w:t>
      </w:r>
    </w:p>
    <w:p w:rsidR="000A0755" w:rsidRPr="000A0755" w:rsidP="000A07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0755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 w:rsidR="009F2925">
        <w:rPr>
          <w:rFonts w:ascii="Times New Roman" w:hAnsi="Times New Roman"/>
          <w:sz w:val="28"/>
          <w:szCs w:val="28"/>
        </w:rPr>
        <w:t>---</w:t>
      </w:r>
      <w:r w:rsidR="006779C0">
        <w:rPr>
          <w:rFonts w:ascii="Times New Roman" w:hAnsi="Times New Roman"/>
          <w:sz w:val="28"/>
          <w:szCs w:val="28"/>
        </w:rPr>
        <w:t xml:space="preserve"> – оставить по принадлежности у </w:t>
      </w:r>
      <w:r w:rsidR="009F2925">
        <w:rPr>
          <w:rFonts w:ascii="Times New Roman" w:hAnsi="Times New Roman"/>
          <w:sz w:val="28"/>
          <w:szCs w:val="28"/>
        </w:rPr>
        <w:t>----</w:t>
      </w:r>
      <w:r w:rsidR="006779C0">
        <w:rPr>
          <w:rFonts w:ascii="Times New Roman" w:hAnsi="Times New Roman"/>
          <w:sz w:val="28"/>
          <w:szCs w:val="28"/>
        </w:rPr>
        <w:t xml:space="preserve"> </w:t>
      </w:r>
    </w:p>
    <w:p w:rsidR="006779C0" w:rsidRPr="00FE075A" w:rsidP="00677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E07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Настоящее постановление может быть обжаловано в Пыть-Яхский городской суд Ханты-Мансийского автономного округа-Югры в течение 15 суток со дня его вынесения.</w:t>
      </w:r>
    </w:p>
    <w:p w:rsidR="006779C0" w:rsidRPr="00FE075A" w:rsidP="00677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779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Гусейнов Р.К.</w:t>
      </w:r>
      <w:r w:rsidRPr="00FE07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</w:t>
      </w:r>
      <w:r w:rsidRPr="00FE07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6779C0" w:rsidRPr="00FE075A" w:rsidP="00677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E07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6779C0" w:rsidRPr="00FE075A" w:rsidP="00677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6779C0" w:rsidRPr="00FE075A" w:rsidP="00677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E07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       </w:t>
      </w:r>
      <w:r w:rsidRPr="00FE07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FE07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FE07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                          Е.И. Костарева</w:t>
      </w:r>
    </w:p>
    <w:p w:rsidR="006779C0" w:rsidRPr="00FE075A" w:rsidP="00677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356ED" w:rsidRPr="000A0755" w:rsidP="006779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Sect="00E93934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B8E" w:rsidRPr="003C2463">
    <w:pPr>
      <w:pStyle w:val="Header"/>
      <w:jc w:val="center"/>
      <w:rPr>
        <w:rFonts w:ascii="Times New Roman" w:hAnsi="Times New Roman"/>
      </w:rPr>
    </w:pPr>
    <w:r w:rsidRPr="003C2463">
      <w:rPr>
        <w:rFonts w:ascii="Times New Roman" w:hAnsi="Times New Roman"/>
      </w:rPr>
      <w:fldChar w:fldCharType="begin"/>
    </w:r>
    <w:r w:rsidRPr="003C2463">
      <w:rPr>
        <w:rFonts w:ascii="Times New Roman" w:hAnsi="Times New Roman"/>
      </w:rPr>
      <w:instrText>PAGE   \* MERGEFORMAT</w:instrText>
    </w:r>
    <w:r w:rsidRPr="003C2463">
      <w:rPr>
        <w:rFonts w:ascii="Times New Roman" w:hAnsi="Times New Roman"/>
      </w:rPr>
      <w:fldChar w:fldCharType="separate"/>
    </w:r>
    <w:r w:rsidR="009F2925">
      <w:rPr>
        <w:rFonts w:ascii="Times New Roman" w:hAnsi="Times New Roman"/>
        <w:noProof/>
      </w:rPr>
      <w:t>6</w:t>
    </w:r>
    <w:r w:rsidRPr="003C2463">
      <w:rPr>
        <w:rFonts w:ascii="Times New Roman" w:hAnsi="Times New Roman"/>
      </w:rPr>
      <w:fldChar w:fldCharType="end"/>
    </w:r>
  </w:p>
  <w:p w:rsidR="00E42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doNotHyphenateCaps/>
  <w:characterSpacingControl w:val="doNotCompress"/>
  <w:doNotEmbedSmartTags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CF"/>
    <w:rsid w:val="00000DF8"/>
    <w:rsid w:val="00001E41"/>
    <w:rsid w:val="000062EA"/>
    <w:rsid w:val="000064AE"/>
    <w:rsid w:val="000077E5"/>
    <w:rsid w:val="00010796"/>
    <w:rsid w:val="0001165D"/>
    <w:rsid w:val="000119D0"/>
    <w:rsid w:val="00011BAB"/>
    <w:rsid w:val="00012C24"/>
    <w:rsid w:val="00013145"/>
    <w:rsid w:val="00013C3A"/>
    <w:rsid w:val="0001420D"/>
    <w:rsid w:val="00015373"/>
    <w:rsid w:val="000154DD"/>
    <w:rsid w:val="00016936"/>
    <w:rsid w:val="00023837"/>
    <w:rsid w:val="00024C7F"/>
    <w:rsid w:val="00024F08"/>
    <w:rsid w:val="000255AD"/>
    <w:rsid w:val="000256DD"/>
    <w:rsid w:val="0002794B"/>
    <w:rsid w:val="00027E25"/>
    <w:rsid w:val="00027F3F"/>
    <w:rsid w:val="00034A7F"/>
    <w:rsid w:val="00035152"/>
    <w:rsid w:val="000356ED"/>
    <w:rsid w:val="00035DB7"/>
    <w:rsid w:val="00035E1E"/>
    <w:rsid w:val="00036CCF"/>
    <w:rsid w:val="00040A63"/>
    <w:rsid w:val="00041A3F"/>
    <w:rsid w:val="00042D20"/>
    <w:rsid w:val="00045FDB"/>
    <w:rsid w:val="00047309"/>
    <w:rsid w:val="000478D9"/>
    <w:rsid w:val="0005145D"/>
    <w:rsid w:val="00051E22"/>
    <w:rsid w:val="00055A5D"/>
    <w:rsid w:val="00056D1A"/>
    <w:rsid w:val="0006091C"/>
    <w:rsid w:val="00062F49"/>
    <w:rsid w:val="00063272"/>
    <w:rsid w:val="000644BA"/>
    <w:rsid w:val="00065117"/>
    <w:rsid w:val="00066D87"/>
    <w:rsid w:val="00067207"/>
    <w:rsid w:val="00070ADD"/>
    <w:rsid w:val="00070F86"/>
    <w:rsid w:val="0007173E"/>
    <w:rsid w:val="0007280F"/>
    <w:rsid w:val="000740C2"/>
    <w:rsid w:val="000801F7"/>
    <w:rsid w:val="000803F4"/>
    <w:rsid w:val="00084B20"/>
    <w:rsid w:val="00084CA7"/>
    <w:rsid w:val="00085157"/>
    <w:rsid w:val="00085213"/>
    <w:rsid w:val="000867B4"/>
    <w:rsid w:val="000869F7"/>
    <w:rsid w:val="0008719B"/>
    <w:rsid w:val="000872DB"/>
    <w:rsid w:val="0008738F"/>
    <w:rsid w:val="0008791B"/>
    <w:rsid w:val="000905BE"/>
    <w:rsid w:val="000943D6"/>
    <w:rsid w:val="00094ABC"/>
    <w:rsid w:val="0009576E"/>
    <w:rsid w:val="000A0755"/>
    <w:rsid w:val="000A1947"/>
    <w:rsid w:val="000A2381"/>
    <w:rsid w:val="000A2BAE"/>
    <w:rsid w:val="000A3991"/>
    <w:rsid w:val="000A48E2"/>
    <w:rsid w:val="000A562C"/>
    <w:rsid w:val="000B0B05"/>
    <w:rsid w:val="000B3D2B"/>
    <w:rsid w:val="000B760A"/>
    <w:rsid w:val="000C126B"/>
    <w:rsid w:val="000C1E98"/>
    <w:rsid w:val="000C2573"/>
    <w:rsid w:val="000C2BC8"/>
    <w:rsid w:val="000C3DA9"/>
    <w:rsid w:val="000C4159"/>
    <w:rsid w:val="000D02E9"/>
    <w:rsid w:val="000D0855"/>
    <w:rsid w:val="000D1582"/>
    <w:rsid w:val="000D1AB9"/>
    <w:rsid w:val="000D1C95"/>
    <w:rsid w:val="000D2DCB"/>
    <w:rsid w:val="000D30C2"/>
    <w:rsid w:val="000D4DA1"/>
    <w:rsid w:val="000D6706"/>
    <w:rsid w:val="000D73FC"/>
    <w:rsid w:val="000D7FDC"/>
    <w:rsid w:val="000E59CF"/>
    <w:rsid w:val="000E7D0F"/>
    <w:rsid w:val="000F09F4"/>
    <w:rsid w:val="000F788C"/>
    <w:rsid w:val="001010B4"/>
    <w:rsid w:val="00102A59"/>
    <w:rsid w:val="0010354D"/>
    <w:rsid w:val="00104DCE"/>
    <w:rsid w:val="0011418F"/>
    <w:rsid w:val="001159EF"/>
    <w:rsid w:val="00116E9A"/>
    <w:rsid w:val="00116F75"/>
    <w:rsid w:val="00122749"/>
    <w:rsid w:val="00123106"/>
    <w:rsid w:val="0012536A"/>
    <w:rsid w:val="00131864"/>
    <w:rsid w:val="001318C1"/>
    <w:rsid w:val="00133E1F"/>
    <w:rsid w:val="001347EA"/>
    <w:rsid w:val="00135620"/>
    <w:rsid w:val="00135FA8"/>
    <w:rsid w:val="001370BA"/>
    <w:rsid w:val="00141268"/>
    <w:rsid w:val="00142448"/>
    <w:rsid w:val="00142B07"/>
    <w:rsid w:val="00144D49"/>
    <w:rsid w:val="0015208B"/>
    <w:rsid w:val="001546C1"/>
    <w:rsid w:val="001558DA"/>
    <w:rsid w:val="001578B4"/>
    <w:rsid w:val="0016371D"/>
    <w:rsid w:val="00164BE4"/>
    <w:rsid w:val="001665AF"/>
    <w:rsid w:val="00170E46"/>
    <w:rsid w:val="00171B9B"/>
    <w:rsid w:val="001727AF"/>
    <w:rsid w:val="001755F1"/>
    <w:rsid w:val="001775A2"/>
    <w:rsid w:val="0017777E"/>
    <w:rsid w:val="001808A7"/>
    <w:rsid w:val="00181AB0"/>
    <w:rsid w:val="00181CC0"/>
    <w:rsid w:val="00181DFC"/>
    <w:rsid w:val="001860B1"/>
    <w:rsid w:val="00187693"/>
    <w:rsid w:val="00190874"/>
    <w:rsid w:val="001909E2"/>
    <w:rsid w:val="00195DAF"/>
    <w:rsid w:val="001A131B"/>
    <w:rsid w:val="001A1B09"/>
    <w:rsid w:val="001A2A3E"/>
    <w:rsid w:val="001A3432"/>
    <w:rsid w:val="001A4680"/>
    <w:rsid w:val="001A4F2E"/>
    <w:rsid w:val="001A4F8A"/>
    <w:rsid w:val="001A7A2D"/>
    <w:rsid w:val="001B0361"/>
    <w:rsid w:val="001B4794"/>
    <w:rsid w:val="001B5080"/>
    <w:rsid w:val="001C06B6"/>
    <w:rsid w:val="001C1AE7"/>
    <w:rsid w:val="001C4887"/>
    <w:rsid w:val="001C5DDC"/>
    <w:rsid w:val="001C78C6"/>
    <w:rsid w:val="001C796B"/>
    <w:rsid w:val="001D1671"/>
    <w:rsid w:val="001D2C0D"/>
    <w:rsid w:val="001D3060"/>
    <w:rsid w:val="001D796E"/>
    <w:rsid w:val="001D7F7A"/>
    <w:rsid w:val="001F28D0"/>
    <w:rsid w:val="001F2C0A"/>
    <w:rsid w:val="001F4771"/>
    <w:rsid w:val="001F534C"/>
    <w:rsid w:val="001F6331"/>
    <w:rsid w:val="00203FAD"/>
    <w:rsid w:val="002053F3"/>
    <w:rsid w:val="00205EFC"/>
    <w:rsid w:val="00211842"/>
    <w:rsid w:val="00211C30"/>
    <w:rsid w:val="00212093"/>
    <w:rsid w:val="0021258D"/>
    <w:rsid w:val="002127A9"/>
    <w:rsid w:val="00212AAF"/>
    <w:rsid w:val="00212C71"/>
    <w:rsid w:val="002166A2"/>
    <w:rsid w:val="00216760"/>
    <w:rsid w:val="00216B7D"/>
    <w:rsid w:val="00227BF1"/>
    <w:rsid w:val="002302F5"/>
    <w:rsid w:val="0023141C"/>
    <w:rsid w:val="002325D2"/>
    <w:rsid w:val="002342BB"/>
    <w:rsid w:val="00235543"/>
    <w:rsid w:val="0024267B"/>
    <w:rsid w:val="00243C29"/>
    <w:rsid w:val="002442A0"/>
    <w:rsid w:val="002455E2"/>
    <w:rsid w:val="00247690"/>
    <w:rsid w:val="00251D00"/>
    <w:rsid w:val="00255251"/>
    <w:rsid w:val="00256CFC"/>
    <w:rsid w:val="002623A9"/>
    <w:rsid w:val="00262A83"/>
    <w:rsid w:val="00262C59"/>
    <w:rsid w:val="00263330"/>
    <w:rsid w:val="00263EB4"/>
    <w:rsid w:val="00270ADD"/>
    <w:rsid w:val="00271365"/>
    <w:rsid w:val="002734E9"/>
    <w:rsid w:val="002744A6"/>
    <w:rsid w:val="0027798F"/>
    <w:rsid w:val="00280836"/>
    <w:rsid w:val="00281C4E"/>
    <w:rsid w:val="00283010"/>
    <w:rsid w:val="00284141"/>
    <w:rsid w:val="00284357"/>
    <w:rsid w:val="002857B6"/>
    <w:rsid w:val="00286111"/>
    <w:rsid w:val="00287416"/>
    <w:rsid w:val="00291359"/>
    <w:rsid w:val="00294146"/>
    <w:rsid w:val="0029475D"/>
    <w:rsid w:val="00294924"/>
    <w:rsid w:val="002956AD"/>
    <w:rsid w:val="002A20A8"/>
    <w:rsid w:val="002A3F88"/>
    <w:rsid w:val="002A54C7"/>
    <w:rsid w:val="002A5863"/>
    <w:rsid w:val="002A5E76"/>
    <w:rsid w:val="002A68AF"/>
    <w:rsid w:val="002A738A"/>
    <w:rsid w:val="002B0679"/>
    <w:rsid w:val="002B1526"/>
    <w:rsid w:val="002B5F1E"/>
    <w:rsid w:val="002B623A"/>
    <w:rsid w:val="002B6D49"/>
    <w:rsid w:val="002B7049"/>
    <w:rsid w:val="002C1393"/>
    <w:rsid w:val="002C21AD"/>
    <w:rsid w:val="002C3AE5"/>
    <w:rsid w:val="002C4185"/>
    <w:rsid w:val="002C4F98"/>
    <w:rsid w:val="002C5280"/>
    <w:rsid w:val="002C68AE"/>
    <w:rsid w:val="002C6C52"/>
    <w:rsid w:val="002D154A"/>
    <w:rsid w:val="002D2C07"/>
    <w:rsid w:val="002D3F55"/>
    <w:rsid w:val="002D639E"/>
    <w:rsid w:val="002D744F"/>
    <w:rsid w:val="002E05C4"/>
    <w:rsid w:val="002E09B6"/>
    <w:rsid w:val="002E203A"/>
    <w:rsid w:val="002E371C"/>
    <w:rsid w:val="002E5411"/>
    <w:rsid w:val="002E5550"/>
    <w:rsid w:val="002E68E2"/>
    <w:rsid w:val="002E7A51"/>
    <w:rsid w:val="002F3D9F"/>
    <w:rsid w:val="002F5703"/>
    <w:rsid w:val="002F76E6"/>
    <w:rsid w:val="002F7911"/>
    <w:rsid w:val="003022C8"/>
    <w:rsid w:val="003026B8"/>
    <w:rsid w:val="00304827"/>
    <w:rsid w:val="00306527"/>
    <w:rsid w:val="003105D9"/>
    <w:rsid w:val="0031145A"/>
    <w:rsid w:val="0031148D"/>
    <w:rsid w:val="00321112"/>
    <w:rsid w:val="00322AD9"/>
    <w:rsid w:val="003238CE"/>
    <w:rsid w:val="00333E6A"/>
    <w:rsid w:val="003343A5"/>
    <w:rsid w:val="003343E6"/>
    <w:rsid w:val="00341BC0"/>
    <w:rsid w:val="00345BE3"/>
    <w:rsid w:val="00346377"/>
    <w:rsid w:val="00350589"/>
    <w:rsid w:val="0035384D"/>
    <w:rsid w:val="00354314"/>
    <w:rsid w:val="0035638D"/>
    <w:rsid w:val="0035692E"/>
    <w:rsid w:val="003622B8"/>
    <w:rsid w:val="00364DFF"/>
    <w:rsid w:val="00367219"/>
    <w:rsid w:val="003673B7"/>
    <w:rsid w:val="003706DB"/>
    <w:rsid w:val="0037251D"/>
    <w:rsid w:val="00374ADA"/>
    <w:rsid w:val="003800FE"/>
    <w:rsid w:val="003824B9"/>
    <w:rsid w:val="00383CB9"/>
    <w:rsid w:val="00384EF9"/>
    <w:rsid w:val="00385943"/>
    <w:rsid w:val="00385AB2"/>
    <w:rsid w:val="00386A2C"/>
    <w:rsid w:val="00390CAA"/>
    <w:rsid w:val="00390F1F"/>
    <w:rsid w:val="00391372"/>
    <w:rsid w:val="0039297D"/>
    <w:rsid w:val="00393F0E"/>
    <w:rsid w:val="003945DF"/>
    <w:rsid w:val="00396A9A"/>
    <w:rsid w:val="003973FD"/>
    <w:rsid w:val="00397493"/>
    <w:rsid w:val="003977FC"/>
    <w:rsid w:val="003A01A7"/>
    <w:rsid w:val="003A181B"/>
    <w:rsid w:val="003A21C1"/>
    <w:rsid w:val="003A4DA8"/>
    <w:rsid w:val="003A7F42"/>
    <w:rsid w:val="003B015E"/>
    <w:rsid w:val="003B02BD"/>
    <w:rsid w:val="003B07E4"/>
    <w:rsid w:val="003B1F96"/>
    <w:rsid w:val="003B3B9A"/>
    <w:rsid w:val="003B64DF"/>
    <w:rsid w:val="003C19C8"/>
    <w:rsid w:val="003C2463"/>
    <w:rsid w:val="003C3752"/>
    <w:rsid w:val="003C3E25"/>
    <w:rsid w:val="003C5319"/>
    <w:rsid w:val="003D1501"/>
    <w:rsid w:val="003D27CE"/>
    <w:rsid w:val="003D2E7D"/>
    <w:rsid w:val="003D680D"/>
    <w:rsid w:val="003D7A6E"/>
    <w:rsid w:val="003D7AEC"/>
    <w:rsid w:val="003E26D1"/>
    <w:rsid w:val="003E2952"/>
    <w:rsid w:val="003E42CC"/>
    <w:rsid w:val="003F1A05"/>
    <w:rsid w:val="003F2220"/>
    <w:rsid w:val="003F25CA"/>
    <w:rsid w:val="003F3ED7"/>
    <w:rsid w:val="003F5526"/>
    <w:rsid w:val="003F7C7D"/>
    <w:rsid w:val="00400728"/>
    <w:rsid w:val="00401772"/>
    <w:rsid w:val="00401D2F"/>
    <w:rsid w:val="004024F5"/>
    <w:rsid w:val="00404283"/>
    <w:rsid w:val="004053A0"/>
    <w:rsid w:val="00406E7A"/>
    <w:rsid w:val="00410A45"/>
    <w:rsid w:val="00411DFF"/>
    <w:rsid w:val="0041212E"/>
    <w:rsid w:val="0041347F"/>
    <w:rsid w:val="00413597"/>
    <w:rsid w:val="00413A18"/>
    <w:rsid w:val="00416FF5"/>
    <w:rsid w:val="00417838"/>
    <w:rsid w:val="00422162"/>
    <w:rsid w:val="004245EF"/>
    <w:rsid w:val="00424D67"/>
    <w:rsid w:val="004266E1"/>
    <w:rsid w:val="0043278A"/>
    <w:rsid w:val="00433E9E"/>
    <w:rsid w:val="00436501"/>
    <w:rsid w:val="00436A1E"/>
    <w:rsid w:val="00436A6D"/>
    <w:rsid w:val="004372D5"/>
    <w:rsid w:val="0044737D"/>
    <w:rsid w:val="00451272"/>
    <w:rsid w:val="00453239"/>
    <w:rsid w:val="00453A8B"/>
    <w:rsid w:val="004551A2"/>
    <w:rsid w:val="00456A20"/>
    <w:rsid w:val="00456DA9"/>
    <w:rsid w:val="0045796E"/>
    <w:rsid w:val="00457D62"/>
    <w:rsid w:val="004601E8"/>
    <w:rsid w:val="00462EE0"/>
    <w:rsid w:val="004637FB"/>
    <w:rsid w:val="00463A60"/>
    <w:rsid w:val="00465E68"/>
    <w:rsid w:val="00466E8C"/>
    <w:rsid w:val="004714C5"/>
    <w:rsid w:val="0047292C"/>
    <w:rsid w:val="00473289"/>
    <w:rsid w:val="00473715"/>
    <w:rsid w:val="0047475E"/>
    <w:rsid w:val="00474C81"/>
    <w:rsid w:val="0047705E"/>
    <w:rsid w:val="004801D7"/>
    <w:rsid w:val="00483AA7"/>
    <w:rsid w:val="00493CF3"/>
    <w:rsid w:val="004A0A0F"/>
    <w:rsid w:val="004A0DB0"/>
    <w:rsid w:val="004A10A9"/>
    <w:rsid w:val="004A2B7D"/>
    <w:rsid w:val="004A2CD9"/>
    <w:rsid w:val="004A40D8"/>
    <w:rsid w:val="004A79A1"/>
    <w:rsid w:val="004B06FC"/>
    <w:rsid w:val="004B3D47"/>
    <w:rsid w:val="004B735D"/>
    <w:rsid w:val="004C542F"/>
    <w:rsid w:val="004C6141"/>
    <w:rsid w:val="004C683D"/>
    <w:rsid w:val="004D05EB"/>
    <w:rsid w:val="004D08A4"/>
    <w:rsid w:val="004D0CDA"/>
    <w:rsid w:val="004D0FCE"/>
    <w:rsid w:val="004D1A4E"/>
    <w:rsid w:val="004D2921"/>
    <w:rsid w:val="004D3C7E"/>
    <w:rsid w:val="004D431E"/>
    <w:rsid w:val="004D5665"/>
    <w:rsid w:val="004D5A78"/>
    <w:rsid w:val="004D63C3"/>
    <w:rsid w:val="004D6F2F"/>
    <w:rsid w:val="004E06B6"/>
    <w:rsid w:val="004E2FDE"/>
    <w:rsid w:val="004E372D"/>
    <w:rsid w:val="004E6BEE"/>
    <w:rsid w:val="004E7468"/>
    <w:rsid w:val="004F484D"/>
    <w:rsid w:val="004F57F1"/>
    <w:rsid w:val="004F5BE9"/>
    <w:rsid w:val="004F6756"/>
    <w:rsid w:val="00500529"/>
    <w:rsid w:val="00500DBD"/>
    <w:rsid w:val="00503A04"/>
    <w:rsid w:val="00505205"/>
    <w:rsid w:val="0050542B"/>
    <w:rsid w:val="005054BF"/>
    <w:rsid w:val="0050780C"/>
    <w:rsid w:val="00507E8E"/>
    <w:rsid w:val="00511C18"/>
    <w:rsid w:val="00511CD1"/>
    <w:rsid w:val="00512872"/>
    <w:rsid w:val="005142EA"/>
    <w:rsid w:val="005149CC"/>
    <w:rsid w:val="00514B45"/>
    <w:rsid w:val="00516946"/>
    <w:rsid w:val="005201E8"/>
    <w:rsid w:val="005249F9"/>
    <w:rsid w:val="00524F4E"/>
    <w:rsid w:val="00525732"/>
    <w:rsid w:val="005268EB"/>
    <w:rsid w:val="005273EA"/>
    <w:rsid w:val="00536C39"/>
    <w:rsid w:val="005375A6"/>
    <w:rsid w:val="00537AE4"/>
    <w:rsid w:val="005424EE"/>
    <w:rsid w:val="00542F22"/>
    <w:rsid w:val="00546EBB"/>
    <w:rsid w:val="00553E94"/>
    <w:rsid w:val="00554E7E"/>
    <w:rsid w:val="00560C1B"/>
    <w:rsid w:val="00560D57"/>
    <w:rsid w:val="0056163C"/>
    <w:rsid w:val="00561877"/>
    <w:rsid w:val="00561D5D"/>
    <w:rsid w:val="005628B5"/>
    <w:rsid w:val="00562E63"/>
    <w:rsid w:val="0056310A"/>
    <w:rsid w:val="00564963"/>
    <w:rsid w:val="00564D40"/>
    <w:rsid w:val="00567751"/>
    <w:rsid w:val="005677F3"/>
    <w:rsid w:val="005770F2"/>
    <w:rsid w:val="00580520"/>
    <w:rsid w:val="00580C57"/>
    <w:rsid w:val="00583857"/>
    <w:rsid w:val="00583B9E"/>
    <w:rsid w:val="00583BD1"/>
    <w:rsid w:val="00587107"/>
    <w:rsid w:val="005907E6"/>
    <w:rsid w:val="00590B8C"/>
    <w:rsid w:val="00591439"/>
    <w:rsid w:val="00591906"/>
    <w:rsid w:val="00591E36"/>
    <w:rsid w:val="00591FDF"/>
    <w:rsid w:val="0059565D"/>
    <w:rsid w:val="00595D38"/>
    <w:rsid w:val="00596185"/>
    <w:rsid w:val="00596596"/>
    <w:rsid w:val="005A04BE"/>
    <w:rsid w:val="005A0FF0"/>
    <w:rsid w:val="005A44DF"/>
    <w:rsid w:val="005A64B9"/>
    <w:rsid w:val="005A73CE"/>
    <w:rsid w:val="005B5F52"/>
    <w:rsid w:val="005C05E8"/>
    <w:rsid w:val="005C076D"/>
    <w:rsid w:val="005D0F61"/>
    <w:rsid w:val="005D2086"/>
    <w:rsid w:val="005D27B2"/>
    <w:rsid w:val="005D6C22"/>
    <w:rsid w:val="005E06DC"/>
    <w:rsid w:val="005E0750"/>
    <w:rsid w:val="005E5DDC"/>
    <w:rsid w:val="005E5FCA"/>
    <w:rsid w:val="005F0BE4"/>
    <w:rsid w:val="005F1494"/>
    <w:rsid w:val="005F5794"/>
    <w:rsid w:val="005F5811"/>
    <w:rsid w:val="005F7265"/>
    <w:rsid w:val="005F76DB"/>
    <w:rsid w:val="006018FB"/>
    <w:rsid w:val="006033F2"/>
    <w:rsid w:val="006041C9"/>
    <w:rsid w:val="0060469A"/>
    <w:rsid w:val="00607953"/>
    <w:rsid w:val="00611BC6"/>
    <w:rsid w:val="00611E16"/>
    <w:rsid w:val="00611FDA"/>
    <w:rsid w:val="00613142"/>
    <w:rsid w:val="006171E4"/>
    <w:rsid w:val="00617766"/>
    <w:rsid w:val="00620C68"/>
    <w:rsid w:val="00622A73"/>
    <w:rsid w:val="00622BB1"/>
    <w:rsid w:val="00622C77"/>
    <w:rsid w:val="00622D10"/>
    <w:rsid w:val="0062314E"/>
    <w:rsid w:val="006237F6"/>
    <w:rsid w:val="0063100D"/>
    <w:rsid w:val="00634630"/>
    <w:rsid w:val="00635179"/>
    <w:rsid w:val="00635E35"/>
    <w:rsid w:val="00636143"/>
    <w:rsid w:val="006368ED"/>
    <w:rsid w:val="00640C65"/>
    <w:rsid w:val="00640CA1"/>
    <w:rsid w:val="00641314"/>
    <w:rsid w:val="00645621"/>
    <w:rsid w:val="00650182"/>
    <w:rsid w:val="00650E1B"/>
    <w:rsid w:val="006516D7"/>
    <w:rsid w:val="00652432"/>
    <w:rsid w:val="0065406A"/>
    <w:rsid w:val="00654635"/>
    <w:rsid w:val="00655910"/>
    <w:rsid w:val="00657247"/>
    <w:rsid w:val="00657826"/>
    <w:rsid w:val="00660449"/>
    <w:rsid w:val="00665EC9"/>
    <w:rsid w:val="00665FA8"/>
    <w:rsid w:val="00667B44"/>
    <w:rsid w:val="006708E6"/>
    <w:rsid w:val="00671A32"/>
    <w:rsid w:val="00672625"/>
    <w:rsid w:val="00674C8E"/>
    <w:rsid w:val="0067559A"/>
    <w:rsid w:val="00676998"/>
    <w:rsid w:val="00677129"/>
    <w:rsid w:val="006779C0"/>
    <w:rsid w:val="00680AD8"/>
    <w:rsid w:val="00680C76"/>
    <w:rsid w:val="00680DC7"/>
    <w:rsid w:val="00682072"/>
    <w:rsid w:val="00682675"/>
    <w:rsid w:val="00682E9E"/>
    <w:rsid w:val="00682EE1"/>
    <w:rsid w:val="00683188"/>
    <w:rsid w:val="00683EC7"/>
    <w:rsid w:val="00683ECE"/>
    <w:rsid w:val="00685AFE"/>
    <w:rsid w:val="00690B8E"/>
    <w:rsid w:val="00691269"/>
    <w:rsid w:val="00693124"/>
    <w:rsid w:val="006933B9"/>
    <w:rsid w:val="00694426"/>
    <w:rsid w:val="00695625"/>
    <w:rsid w:val="006A0746"/>
    <w:rsid w:val="006A205C"/>
    <w:rsid w:val="006A27A1"/>
    <w:rsid w:val="006A2A32"/>
    <w:rsid w:val="006A37F7"/>
    <w:rsid w:val="006A4F49"/>
    <w:rsid w:val="006A52A1"/>
    <w:rsid w:val="006A6161"/>
    <w:rsid w:val="006B0BC1"/>
    <w:rsid w:val="006C150A"/>
    <w:rsid w:val="006C25B1"/>
    <w:rsid w:val="006C2662"/>
    <w:rsid w:val="006C2ED1"/>
    <w:rsid w:val="006C5BBA"/>
    <w:rsid w:val="006D1BDC"/>
    <w:rsid w:val="006D5D76"/>
    <w:rsid w:val="006D796D"/>
    <w:rsid w:val="006D7B3B"/>
    <w:rsid w:val="006E18B0"/>
    <w:rsid w:val="006E2D4C"/>
    <w:rsid w:val="006E3652"/>
    <w:rsid w:val="006E3F56"/>
    <w:rsid w:val="006F1198"/>
    <w:rsid w:val="006F17D9"/>
    <w:rsid w:val="006F3757"/>
    <w:rsid w:val="00701706"/>
    <w:rsid w:val="007026DE"/>
    <w:rsid w:val="00706770"/>
    <w:rsid w:val="0070681A"/>
    <w:rsid w:val="00706951"/>
    <w:rsid w:val="00707B72"/>
    <w:rsid w:val="0071115B"/>
    <w:rsid w:val="0071247C"/>
    <w:rsid w:val="0071537C"/>
    <w:rsid w:val="007169A2"/>
    <w:rsid w:val="00717CB1"/>
    <w:rsid w:val="00724B1A"/>
    <w:rsid w:val="00724D93"/>
    <w:rsid w:val="00730208"/>
    <w:rsid w:val="00731016"/>
    <w:rsid w:val="0073179F"/>
    <w:rsid w:val="007322F6"/>
    <w:rsid w:val="007334E1"/>
    <w:rsid w:val="007400CD"/>
    <w:rsid w:val="00740135"/>
    <w:rsid w:val="0074266F"/>
    <w:rsid w:val="00742CA9"/>
    <w:rsid w:val="007434EE"/>
    <w:rsid w:val="0074394B"/>
    <w:rsid w:val="00745813"/>
    <w:rsid w:val="007458B2"/>
    <w:rsid w:val="00747C15"/>
    <w:rsid w:val="0075549C"/>
    <w:rsid w:val="00756EE3"/>
    <w:rsid w:val="0075747E"/>
    <w:rsid w:val="007578BF"/>
    <w:rsid w:val="007578C9"/>
    <w:rsid w:val="007616DA"/>
    <w:rsid w:val="00763D51"/>
    <w:rsid w:val="00766E45"/>
    <w:rsid w:val="00774828"/>
    <w:rsid w:val="007754C8"/>
    <w:rsid w:val="0077578E"/>
    <w:rsid w:val="007817BB"/>
    <w:rsid w:val="00783F94"/>
    <w:rsid w:val="007853A5"/>
    <w:rsid w:val="0078728E"/>
    <w:rsid w:val="0079155A"/>
    <w:rsid w:val="00792CCE"/>
    <w:rsid w:val="00796854"/>
    <w:rsid w:val="007A05B3"/>
    <w:rsid w:val="007A1E13"/>
    <w:rsid w:val="007A2003"/>
    <w:rsid w:val="007A21F3"/>
    <w:rsid w:val="007A2F3D"/>
    <w:rsid w:val="007A59AC"/>
    <w:rsid w:val="007A63B1"/>
    <w:rsid w:val="007B0754"/>
    <w:rsid w:val="007B2190"/>
    <w:rsid w:val="007B5045"/>
    <w:rsid w:val="007C3DC5"/>
    <w:rsid w:val="007C4C0F"/>
    <w:rsid w:val="007C5F67"/>
    <w:rsid w:val="007C609D"/>
    <w:rsid w:val="007C6659"/>
    <w:rsid w:val="007C693A"/>
    <w:rsid w:val="007C6DF3"/>
    <w:rsid w:val="007C6E95"/>
    <w:rsid w:val="007D0447"/>
    <w:rsid w:val="007D1BEB"/>
    <w:rsid w:val="007D3710"/>
    <w:rsid w:val="007D57EE"/>
    <w:rsid w:val="007E05D4"/>
    <w:rsid w:val="007E675E"/>
    <w:rsid w:val="007E6DA5"/>
    <w:rsid w:val="007F0ADB"/>
    <w:rsid w:val="007F10DC"/>
    <w:rsid w:val="007F4CCC"/>
    <w:rsid w:val="007F5B42"/>
    <w:rsid w:val="007F7A17"/>
    <w:rsid w:val="00801870"/>
    <w:rsid w:val="00803E41"/>
    <w:rsid w:val="008056F0"/>
    <w:rsid w:val="00805A3E"/>
    <w:rsid w:val="00807B32"/>
    <w:rsid w:val="008101CA"/>
    <w:rsid w:val="008104DE"/>
    <w:rsid w:val="00814A9E"/>
    <w:rsid w:val="00815B35"/>
    <w:rsid w:val="00816AFE"/>
    <w:rsid w:val="0082189F"/>
    <w:rsid w:val="00822BC9"/>
    <w:rsid w:val="008277A5"/>
    <w:rsid w:val="00830903"/>
    <w:rsid w:val="0083153F"/>
    <w:rsid w:val="00832A91"/>
    <w:rsid w:val="00832A9F"/>
    <w:rsid w:val="008340F9"/>
    <w:rsid w:val="0083412A"/>
    <w:rsid w:val="00841464"/>
    <w:rsid w:val="008450D5"/>
    <w:rsid w:val="00845160"/>
    <w:rsid w:val="00845208"/>
    <w:rsid w:val="00845780"/>
    <w:rsid w:val="00845A38"/>
    <w:rsid w:val="0085230F"/>
    <w:rsid w:val="00852D27"/>
    <w:rsid w:val="008530B9"/>
    <w:rsid w:val="00854699"/>
    <w:rsid w:val="00863E63"/>
    <w:rsid w:val="0086420E"/>
    <w:rsid w:val="00865740"/>
    <w:rsid w:val="008672D3"/>
    <w:rsid w:val="00867944"/>
    <w:rsid w:val="00867EF5"/>
    <w:rsid w:val="008727C9"/>
    <w:rsid w:val="00873216"/>
    <w:rsid w:val="00875285"/>
    <w:rsid w:val="00877A16"/>
    <w:rsid w:val="00881D15"/>
    <w:rsid w:val="00882F34"/>
    <w:rsid w:val="008842A5"/>
    <w:rsid w:val="0088467C"/>
    <w:rsid w:val="008901A4"/>
    <w:rsid w:val="00890526"/>
    <w:rsid w:val="00894A09"/>
    <w:rsid w:val="008A1144"/>
    <w:rsid w:val="008A5A6E"/>
    <w:rsid w:val="008A644E"/>
    <w:rsid w:val="008B27A5"/>
    <w:rsid w:val="008B4E9F"/>
    <w:rsid w:val="008B6070"/>
    <w:rsid w:val="008C006B"/>
    <w:rsid w:val="008C52AF"/>
    <w:rsid w:val="008C6366"/>
    <w:rsid w:val="008C6944"/>
    <w:rsid w:val="008C76BB"/>
    <w:rsid w:val="008C7CDA"/>
    <w:rsid w:val="008D0CC5"/>
    <w:rsid w:val="008D23F0"/>
    <w:rsid w:val="008D76FC"/>
    <w:rsid w:val="008D76FD"/>
    <w:rsid w:val="008E013F"/>
    <w:rsid w:val="008E12D8"/>
    <w:rsid w:val="008E361F"/>
    <w:rsid w:val="008E42CB"/>
    <w:rsid w:val="008E6319"/>
    <w:rsid w:val="008E71D2"/>
    <w:rsid w:val="008E7857"/>
    <w:rsid w:val="008E7D31"/>
    <w:rsid w:val="008F3D81"/>
    <w:rsid w:val="008F6E31"/>
    <w:rsid w:val="008F7E41"/>
    <w:rsid w:val="009018E3"/>
    <w:rsid w:val="00901FEF"/>
    <w:rsid w:val="00902721"/>
    <w:rsid w:val="00910BD7"/>
    <w:rsid w:val="009125C8"/>
    <w:rsid w:val="009126E4"/>
    <w:rsid w:val="00914C12"/>
    <w:rsid w:val="00915D2C"/>
    <w:rsid w:val="00921833"/>
    <w:rsid w:val="00922133"/>
    <w:rsid w:val="00922268"/>
    <w:rsid w:val="0092263B"/>
    <w:rsid w:val="00925464"/>
    <w:rsid w:val="00927AAF"/>
    <w:rsid w:val="009336F4"/>
    <w:rsid w:val="00934488"/>
    <w:rsid w:val="00936F14"/>
    <w:rsid w:val="00940B0C"/>
    <w:rsid w:val="00942057"/>
    <w:rsid w:val="00943725"/>
    <w:rsid w:val="00943EE1"/>
    <w:rsid w:val="00946363"/>
    <w:rsid w:val="00950A64"/>
    <w:rsid w:val="00950BA9"/>
    <w:rsid w:val="00951B32"/>
    <w:rsid w:val="00951FB2"/>
    <w:rsid w:val="00952C49"/>
    <w:rsid w:val="009557AF"/>
    <w:rsid w:val="00955932"/>
    <w:rsid w:val="00955936"/>
    <w:rsid w:val="0095646F"/>
    <w:rsid w:val="0096150B"/>
    <w:rsid w:val="009646E9"/>
    <w:rsid w:val="00964E89"/>
    <w:rsid w:val="009654A0"/>
    <w:rsid w:val="00966B15"/>
    <w:rsid w:val="00967459"/>
    <w:rsid w:val="0097047F"/>
    <w:rsid w:val="0097168A"/>
    <w:rsid w:val="009719A7"/>
    <w:rsid w:val="009722E0"/>
    <w:rsid w:val="0097263C"/>
    <w:rsid w:val="00983A32"/>
    <w:rsid w:val="00985BC5"/>
    <w:rsid w:val="00985D57"/>
    <w:rsid w:val="00986174"/>
    <w:rsid w:val="009978D7"/>
    <w:rsid w:val="009A124F"/>
    <w:rsid w:val="009A163F"/>
    <w:rsid w:val="009A17A5"/>
    <w:rsid w:val="009A1DE6"/>
    <w:rsid w:val="009A24BF"/>
    <w:rsid w:val="009A2C76"/>
    <w:rsid w:val="009A386E"/>
    <w:rsid w:val="009A418F"/>
    <w:rsid w:val="009A5CB8"/>
    <w:rsid w:val="009A5FE6"/>
    <w:rsid w:val="009A7503"/>
    <w:rsid w:val="009B0D1A"/>
    <w:rsid w:val="009B1987"/>
    <w:rsid w:val="009B28C8"/>
    <w:rsid w:val="009B34B1"/>
    <w:rsid w:val="009B486B"/>
    <w:rsid w:val="009B5998"/>
    <w:rsid w:val="009D1BC7"/>
    <w:rsid w:val="009D1ED7"/>
    <w:rsid w:val="009D25FE"/>
    <w:rsid w:val="009D5EBF"/>
    <w:rsid w:val="009E0703"/>
    <w:rsid w:val="009E39E0"/>
    <w:rsid w:val="009E47AE"/>
    <w:rsid w:val="009E5CFA"/>
    <w:rsid w:val="009E7502"/>
    <w:rsid w:val="009E78FB"/>
    <w:rsid w:val="009F2925"/>
    <w:rsid w:val="009F5029"/>
    <w:rsid w:val="009F68BA"/>
    <w:rsid w:val="00A01DD7"/>
    <w:rsid w:val="00A02D33"/>
    <w:rsid w:val="00A03D66"/>
    <w:rsid w:val="00A03DC6"/>
    <w:rsid w:val="00A05751"/>
    <w:rsid w:val="00A05C15"/>
    <w:rsid w:val="00A07F5F"/>
    <w:rsid w:val="00A131D2"/>
    <w:rsid w:val="00A135B1"/>
    <w:rsid w:val="00A16A6B"/>
    <w:rsid w:val="00A1723B"/>
    <w:rsid w:val="00A17442"/>
    <w:rsid w:val="00A21FFF"/>
    <w:rsid w:val="00A2543E"/>
    <w:rsid w:val="00A25F55"/>
    <w:rsid w:val="00A30BEB"/>
    <w:rsid w:val="00A355B8"/>
    <w:rsid w:val="00A40323"/>
    <w:rsid w:val="00A40E1D"/>
    <w:rsid w:val="00A44FF1"/>
    <w:rsid w:val="00A506AC"/>
    <w:rsid w:val="00A51ADF"/>
    <w:rsid w:val="00A52BD6"/>
    <w:rsid w:val="00A539AD"/>
    <w:rsid w:val="00A53BC4"/>
    <w:rsid w:val="00A54DD6"/>
    <w:rsid w:val="00A576DE"/>
    <w:rsid w:val="00A618D8"/>
    <w:rsid w:val="00A67950"/>
    <w:rsid w:val="00A7063F"/>
    <w:rsid w:val="00A71FE9"/>
    <w:rsid w:val="00A75D2E"/>
    <w:rsid w:val="00A76EDB"/>
    <w:rsid w:val="00A775C3"/>
    <w:rsid w:val="00A904B5"/>
    <w:rsid w:val="00A91FBF"/>
    <w:rsid w:val="00A92898"/>
    <w:rsid w:val="00A938C5"/>
    <w:rsid w:val="00A938CF"/>
    <w:rsid w:val="00A94011"/>
    <w:rsid w:val="00A948A5"/>
    <w:rsid w:val="00AA0E88"/>
    <w:rsid w:val="00AA1D12"/>
    <w:rsid w:val="00AA2FC6"/>
    <w:rsid w:val="00AA53DE"/>
    <w:rsid w:val="00AA7C6D"/>
    <w:rsid w:val="00AB0468"/>
    <w:rsid w:val="00AB1F1A"/>
    <w:rsid w:val="00AB5FC7"/>
    <w:rsid w:val="00AB6603"/>
    <w:rsid w:val="00AC182C"/>
    <w:rsid w:val="00AC1963"/>
    <w:rsid w:val="00AC3A01"/>
    <w:rsid w:val="00AC499B"/>
    <w:rsid w:val="00AC6D04"/>
    <w:rsid w:val="00AC6FD3"/>
    <w:rsid w:val="00AD3AD1"/>
    <w:rsid w:val="00AD624C"/>
    <w:rsid w:val="00AD7E5C"/>
    <w:rsid w:val="00AE2E2B"/>
    <w:rsid w:val="00AE394D"/>
    <w:rsid w:val="00AE3EBB"/>
    <w:rsid w:val="00AE55DF"/>
    <w:rsid w:val="00AE6118"/>
    <w:rsid w:val="00AE6986"/>
    <w:rsid w:val="00AE7B8A"/>
    <w:rsid w:val="00AF037A"/>
    <w:rsid w:val="00AF03B6"/>
    <w:rsid w:val="00AF0A3B"/>
    <w:rsid w:val="00AF1856"/>
    <w:rsid w:val="00AF29E4"/>
    <w:rsid w:val="00AF3518"/>
    <w:rsid w:val="00AF5604"/>
    <w:rsid w:val="00AF70B0"/>
    <w:rsid w:val="00AF7640"/>
    <w:rsid w:val="00B00FE8"/>
    <w:rsid w:val="00B0444D"/>
    <w:rsid w:val="00B049DB"/>
    <w:rsid w:val="00B05FE1"/>
    <w:rsid w:val="00B065A4"/>
    <w:rsid w:val="00B0710F"/>
    <w:rsid w:val="00B10BB3"/>
    <w:rsid w:val="00B14D8C"/>
    <w:rsid w:val="00B15CE9"/>
    <w:rsid w:val="00B20388"/>
    <w:rsid w:val="00B21004"/>
    <w:rsid w:val="00B21031"/>
    <w:rsid w:val="00B229A0"/>
    <w:rsid w:val="00B256C9"/>
    <w:rsid w:val="00B2616F"/>
    <w:rsid w:val="00B3131E"/>
    <w:rsid w:val="00B33C11"/>
    <w:rsid w:val="00B34D1B"/>
    <w:rsid w:val="00B35FCC"/>
    <w:rsid w:val="00B37CBB"/>
    <w:rsid w:val="00B43306"/>
    <w:rsid w:val="00B446D3"/>
    <w:rsid w:val="00B45975"/>
    <w:rsid w:val="00B50BE7"/>
    <w:rsid w:val="00B50F2B"/>
    <w:rsid w:val="00B51CA0"/>
    <w:rsid w:val="00B5309B"/>
    <w:rsid w:val="00B53C43"/>
    <w:rsid w:val="00B54950"/>
    <w:rsid w:val="00B602ED"/>
    <w:rsid w:val="00B62FB6"/>
    <w:rsid w:val="00B631CE"/>
    <w:rsid w:val="00B6334A"/>
    <w:rsid w:val="00B648D1"/>
    <w:rsid w:val="00B655AE"/>
    <w:rsid w:val="00B663AF"/>
    <w:rsid w:val="00B66668"/>
    <w:rsid w:val="00B674E3"/>
    <w:rsid w:val="00B70746"/>
    <w:rsid w:val="00B70B99"/>
    <w:rsid w:val="00B73EB3"/>
    <w:rsid w:val="00B760ED"/>
    <w:rsid w:val="00B761A5"/>
    <w:rsid w:val="00B80745"/>
    <w:rsid w:val="00B80839"/>
    <w:rsid w:val="00B81FD8"/>
    <w:rsid w:val="00B82042"/>
    <w:rsid w:val="00B86B8F"/>
    <w:rsid w:val="00B87327"/>
    <w:rsid w:val="00B907AD"/>
    <w:rsid w:val="00B90990"/>
    <w:rsid w:val="00B90A96"/>
    <w:rsid w:val="00B911E0"/>
    <w:rsid w:val="00B91992"/>
    <w:rsid w:val="00B92291"/>
    <w:rsid w:val="00B934E2"/>
    <w:rsid w:val="00B9434F"/>
    <w:rsid w:val="00B96D16"/>
    <w:rsid w:val="00BA07B6"/>
    <w:rsid w:val="00BA2AA8"/>
    <w:rsid w:val="00BA41FB"/>
    <w:rsid w:val="00BA4A52"/>
    <w:rsid w:val="00BA73A7"/>
    <w:rsid w:val="00BB42A5"/>
    <w:rsid w:val="00BB7FB4"/>
    <w:rsid w:val="00BC014B"/>
    <w:rsid w:val="00BC1343"/>
    <w:rsid w:val="00BC158C"/>
    <w:rsid w:val="00BC36A6"/>
    <w:rsid w:val="00BC465F"/>
    <w:rsid w:val="00BD13B8"/>
    <w:rsid w:val="00BD2A91"/>
    <w:rsid w:val="00BD541F"/>
    <w:rsid w:val="00BD5BBF"/>
    <w:rsid w:val="00BD7495"/>
    <w:rsid w:val="00BE12CE"/>
    <w:rsid w:val="00BE36A6"/>
    <w:rsid w:val="00BE4395"/>
    <w:rsid w:val="00BE46C6"/>
    <w:rsid w:val="00BE55FB"/>
    <w:rsid w:val="00BE6500"/>
    <w:rsid w:val="00BF19F7"/>
    <w:rsid w:val="00BF38CC"/>
    <w:rsid w:val="00BF41D9"/>
    <w:rsid w:val="00BF60E9"/>
    <w:rsid w:val="00BF642C"/>
    <w:rsid w:val="00BF672F"/>
    <w:rsid w:val="00BF6C83"/>
    <w:rsid w:val="00C014F5"/>
    <w:rsid w:val="00C02B47"/>
    <w:rsid w:val="00C03CA3"/>
    <w:rsid w:val="00C04B1D"/>
    <w:rsid w:val="00C0770A"/>
    <w:rsid w:val="00C122B2"/>
    <w:rsid w:val="00C13004"/>
    <w:rsid w:val="00C133C6"/>
    <w:rsid w:val="00C21934"/>
    <w:rsid w:val="00C313E0"/>
    <w:rsid w:val="00C314C8"/>
    <w:rsid w:val="00C320DD"/>
    <w:rsid w:val="00C33ABC"/>
    <w:rsid w:val="00C34347"/>
    <w:rsid w:val="00C36B54"/>
    <w:rsid w:val="00C37D83"/>
    <w:rsid w:val="00C40C9C"/>
    <w:rsid w:val="00C419D4"/>
    <w:rsid w:val="00C508AF"/>
    <w:rsid w:val="00C51C63"/>
    <w:rsid w:val="00C523A8"/>
    <w:rsid w:val="00C523FB"/>
    <w:rsid w:val="00C526E0"/>
    <w:rsid w:val="00C57B2F"/>
    <w:rsid w:val="00C6055F"/>
    <w:rsid w:val="00C61BEF"/>
    <w:rsid w:val="00C67B1E"/>
    <w:rsid w:val="00C67D4D"/>
    <w:rsid w:val="00C72AC4"/>
    <w:rsid w:val="00C731DA"/>
    <w:rsid w:val="00C7448A"/>
    <w:rsid w:val="00C75B34"/>
    <w:rsid w:val="00C77018"/>
    <w:rsid w:val="00C77D02"/>
    <w:rsid w:val="00C806C3"/>
    <w:rsid w:val="00C81212"/>
    <w:rsid w:val="00C82FC7"/>
    <w:rsid w:val="00C82FED"/>
    <w:rsid w:val="00C85C91"/>
    <w:rsid w:val="00C87615"/>
    <w:rsid w:val="00C87EF1"/>
    <w:rsid w:val="00C91ADD"/>
    <w:rsid w:val="00C9274B"/>
    <w:rsid w:val="00C92FAE"/>
    <w:rsid w:val="00C95329"/>
    <w:rsid w:val="00C95725"/>
    <w:rsid w:val="00C960C0"/>
    <w:rsid w:val="00CA0152"/>
    <w:rsid w:val="00CA08C0"/>
    <w:rsid w:val="00CA299E"/>
    <w:rsid w:val="00CA3372"/>
    <w:rsid w:val="00CA343B"/>
    <w:rsid w:val="00CA593A"/>
    <w:rsid w:val="00CB102B"/>
    <w:rsid w:val="00CB2836"/>
    <w:rsid w:val="00CB2FDA"/>
    <w:rsid w:val="00CB3CD2"/>
    <w:rsid w:val="00CC055D"/>
    <w:rsid w:val="00CC0F83"/>
    <w:rsid w:val="00CC3549"/>
    <w:rsid w:val="00CC7524"/>
    <w:rsid w:val="00CC781D"/>
    <w:rsid w:val="00CC789E"/>
    <w:rsid w:val="00CD2FFE"/>
    <w:rsid w:val="00CD5FC4"/>
    <w:rsid w:val="00CE21B1"/>
    <w:rsid w:val="00CE26E7"/>
    <w:rsid w:val="00CE2AB3"/>
    <w:rsid w:val="00CE40B6"/>
    <w:rsid w:val="00CE44A7"/>
    <w:rsid w:val="00CE5409"/>
    <w:rsid w:val="00CE5F09"/>
    <w:rsid w:val="00CE6EE1"/>
    <w:rsid w:val="00CE793C"/>
    <w:rsid w:val="00CE7EC2"/>
    <w:rsid w:val="00CF0A90"/>
    <w:rsid w:val="00CF32D0"/>
    <w:rsid w:val="00CF6C31"/>
    <w:rsid w:val="00D06219"/>
    <w:rsid w:val="00D0716A"/>
    <w:rsid w:val="00D113B4"/>
    <w:rsid w:val="00D11DB4"/>
    <w:rsid w:val="00D1526D"/>
    <w:rsid w:val="00D17CE1"/>
    <w:rsid w:val="00D20BA0"/>
    <w:rsid w:val="00D22E45"/>
    <w:rsid w:val="00D23E6D"/>
    <w:rsid w:val="00D241E0"/>
    <w:rsid w:val="00D24571"/>
    <w:rsid w:val="00D250EE"/>
    <w:rsid w:val="00D2526E"/>
    <w:rsid w:val="00D25FD7"/>
    <w:rsid w:val="00D267C8"/>
    <w:rsid w:val="00D308F2"/>
    <w:rsid w:val="00D31F07"/>
    <w:rsid w:val="00D3243F"/>
    <w:rsid w:val="00D3267F"/>
    <w:rsid w:val="00D32B45"/>
    <w:rsid w:val="00D338AD"/>
    <w:rsid w:val="00D34062"/>
    <w:rsid w:val="00D35E9E"/>
    <w:rsid w:val="00D36D6D"/>
    <w:rsid w:val="00D403E1"/>
    <w:rsid w:val="00D40859"/>
    <w:rsid w:val="00D40E81"/>
    <w:rsid w:val="00D41536"/>
    <w:rsid w:val="00D41901"/>
    <w:rsid w:val="00D41986"/>
    <w:rsid w:val="00D41AB7"/>
    <w:rsid w:val="00D42B49"/>
    <w:rsid w:val="00D434F6"/>
    <w:rsid w:val="00D47DC6"/>
    <w:rsid w:val="00D50299"/>
    <w:rsid w:val="00D52CA5"/>
    <w:rsid w:val="00D534C2"/>
    <w:rsid w:val="00D53725"/>
    <w:rsid w:val="00D54266"/>
    <w:rsid w:val="00D543BD"/>
    <w:rsid w:val="00D54644"/>
    <w:rsid w:val="00D5567F"/>
    <w:rsid w:val="00D60045"/>
    <w:rsid w:val="00D61A5B"/>
    <w:rsid w:val="00D62B01"/>
    <w:rsid w:val="00D63DBD"/>
    <w:rsid w:val="00D64E4D"/>
    <w:rsid w:val="00D66676"/>
    <w:rsid w:val="00D674CA"/>
    <w:rsid w:val="00D72199"/>
    <w:rsid w:val="00D739D5"/>
    <w:rsid w:val="00D73BA9"/>
    <w:rsid w:val="00D74248"/>
    <w:rsid w:val="00D7590C"/>
    <w:rsid w:val="00D82BD1"/>
    <w:rsid w:val="00D849CA"/>
    <w:rsid w:val="00D853C4"/>
    <w:rsid w:val="00D85D8D"/>
    <w:rsid w:val="00D90588"/>
    <w:rsid w:val="00D9234D"/>
    <w:rsid w:val="00D9356D"/>
    <w:rsid w:val="00D9578C"/>
    <w:rsid w:val="00D95D68"/>
    <w:rsid w:val="00D97568"/>
    <w:rsid w:val="00DA057A"/>
    <w:rsid w:val="00DA0EDC"/>
    <w:rsid w:val="00DA3D5A"/>
    <w:rsid w:val="00DA5F7E"/>
    <w:rsid w:val="00DA74BC"/>
    <w:rsid w:val="00DA7FCA"/>
    <w:rsid w:val="00DB1FCA"/>
    <w:rsid w:val="00DB3D1D"/>
    <w:rsid w:val="00DB4B1B"/>
    <w:rsid w:val="00DB5337"/>
    <w:rsid w:val="00DB63A1"/>
    <w:rsid w:val="00DC0567"/>
    <w:rsid w:val="00DC4F2A"/>
    <w:rsid w:val="00DC72E4"/>
    <w:rsid w:val="00DD0B34"/>
    <w:rsid w:val="00DD339B"/>
    <w:rsid w:val="00DD356E"/>
    <w:rsid w:val="00DD39C5"/>
    <w:rsid w:val="00DD6A71"/>
    <w:rsid w:val="00DE0345"/>
    <w:rsid w:val="00DE12CD"/>
    <w:rsid w:val="00DE2CCE"/>
    <w:rsid w:val="00DE78FE"/>
    <w:rsid w:val="00DF0D64"/>
    <w:rsid w:val="00DF387D"/>
    <w:rsid w:val="00DF7267"/>
    <w:rsid w:val="00DF77E4"/>
    <w:rsid w:val="00E00CD6"/>
    <w:rsid w:val="00E012F8"/>
    <w:rsid w:val="00E014E7"/>
    <w:rsid w:val="00E01945"/>
    <w:rsid w:val="00E01BF3"/>
    <w:rsid w:val="00E03A09"/>
    <w:rsid w:val="00E05398"/>
    <w:rsid w:val="00E06E6A"/>
    <w:rsid w:val="00E12F32"/>
    <w:rsid w:val="00E23635"/>
    <w:rsid w:val="00E23D0C"/>
    <w:rsid w:val="00E248B9"/>
    <w:rsid w:val="00E30300"/>
    <w:rsid w:val="00E349B8"/>
    <w:rsid w:val="00E4077F"/>
    <w:rsid w:val="00E40A4A"/>
    <w:rsid w:val="00E413B0"/>
    <w:rsid w:val="00E4210B"/>
    <w:rsid w:val="00E42B8E"/>
    <w:rsid w:val="00E43A53"/>
    <w:rsid w:val="00E43B03"/>
    <w:rsid w:val="00E43D09"/>
    <w:rsid w:val="00E454D5"/>
    <w:rsid w:val="00E459E2"/>
    <w:rsid w:val="00E502D2"/>
    <w:rsid w:val="00E51C57"/>
    <w:rsid w:val="00E52C41"/>
    <w:rsid w:val="00E555ED"/>
    <w:rsid w:val="00E56856"/>
    <w:rsid w:val="00E56B7B"/>
    <w:rsid w:val="00E56DA7"/>
    <w:rsid w:val="00E60B0B"/>
    <w:rsid w:val="00E62395"/>
    <w:rsid w:val="00E62C50"/>
    <w:rsid w:val="00E63902"/>
    <w:rsid w:val="00E64C80"/>
    <w:rsid w:val="00E70262"/>
    <w:rsid w:val="00E70474"/>
    <w:rsid w:val="00E72668"/>
    <w:rsid w:val="00E72892"/>
    <w:rsid w:val="00E74D3E"/>
    <w:rsid w:val="00E7756D"/>
    <w:rsid w:val="00E81DBE"/>
    <w:rsid w:val="00E93934"/>
    <w:rsid w:val="00E93EB3"/>
    <w:rsid w:val="00E94171"/>
    <w:rsid w:val="00E94E4A"/>
    <w:rsid w:val="00E97F79"/>
    <w:rsid w:val="00EA0EE4"/>
    <w:rsid w:val="00EA5BB7"/>
    <w:rsid w:val="00EA6587"/>
    <w:rsid w:val="00EB055B"/>
    <w:rsid w:val="00EB0841"/>
    <w:rsid w:val="00EB3F07"/>
    <w:rsid w:val="00EC4A1C"/>
    <w:rsid w:val="00EC7992"/>
    <w:rsid w:val="00ED012D"/>
    <w:rsid w:val="00ED3657"/>
    <w:rsid w:val="00ED4986"/>
    <w:rsid w:val="00ED5386"/>
    <w:rsid w:val="00ED59DF"/>
    <w:rsid w:val="00ED6791"/>
    <w:rsid w:val="00EE3003"/>
    <w:rsid w:val="00EE4B2B"/>
    <w:rsid w:val="00EE5FF6"/>
    <w:rsid w:val="00EF074E"/>
    <w:rsid w:val="00EF0E05"/>
    <w:rsid w:val="00EF1E3F"/>
    <w:rsid w:val="00EF4A92"/>
    <w:rsid w:val="00EF4E3C"/>
    <w:rsid w:val="00EF5725"/>
    <w:rsid w:val="00EF60B1"/>
    <w:rsid w:val="00EF67A3"/>
    <w:rsid w:val="00EF7220"/>
    <w:rsid w:val="00F00F78"/>
    <w:rsid w:val="00F032BD"/>
    <w:rsid w:val="00F0565D"/>
    <w:rsid w:val="00F06058"/>
    <w:rsid w:val="00F12AA5"/>
    <w:rsid w:val="00F13031"/>
    <w:rsid w:val="00F14378"/>
    <w:rsid w:val="00F1545B"/>
    <w:rsid w:val="00F17A4B"/>
    <w:rsid w:val="00F17FFC"/>
    <w:rsid w:val="00F23F1E"/>
    <w:rsid w:val="00F26123"/>
    <w:rsid w:val="00F26638"/>
    <w:rsid w:val="00F3196C"/>
    <w:rsid w:val="00F3232F"/>
    <w:rsid w:val="00F32549"/>
    <w:rsid w:val="00F34CCF"/>
    <w:rsid w:val="00F451A4"/>
    <w:rsid w:val="00F46C01"/>
    <w:rsid w:val="00F47356"/>
    <w:rsid w:val="00F50DA0"/>
    <w:rsid w:val="00F51094"/>
    <w:rsid w:val="00F51CDE"/>
    <w:rsid w:val="00F51F05"/>
    <w:rsid w:val="00F53068"/>
    <w:rsid w:val="00F54C62"/>
    <w:rsid w:val="00F56AF9"/>
    <w:rsid w:val="00F5745E"/>
    <w:rsid w:val="00F60531"/>
    <w:rsid w:val="00F61E7D"/>
    <w:rsid w:val="00F622A7"/>
    <w:rsid w:val="00F62943"/>
    <w:rsid w:val="00F6340F"/>
    <w:rsid w:val="00F63F7F"/>
    <w:rsid w:val="00F64AC0"/>
    <w:rsid w:val="00F65597"/>
    <w:rsid w:val="00F65BB1"/>
    <w:rsid w:val="00F67635"/>
    <w:rsid w:val="00F7247B"/>
    <w:rsid w:val="00F7274E"/>
    <w:rsid w:val="00F7339A"/>
    <w:rsid w:val="00F73652"/>
    <w:rsid w:val="00F745FB"/>
    <w:rsid w:val="00F75F88"/>
    <w:rsid w:val="00F7686D"/>
    <w:rsid w:val="00F779B2"/>
    <w:rsid w:val="00F8004E"/>
    <w:rsid w:val="00F82775"/>
    <w:rsid w:val="00F860C4"/>
    <w:rsid w:val="00F91B39"/>
    <w:rsid w:val="00F92B4E"/>
    <w:rsid w:val="00F93B87"/>
    <w:rsid w:val="00F9568C"/>
    <w:rsid w:val="00FA035A"/>
    <w:rsid w:val="00FA18BF"/>
    <w:rsid w:val="00FA3DF6"/>
    <w:rsid w:val="00FA4F5C"/>
    <w:rsid w:val="00FA5075"/>
    <w:rsid w:val="00FA7931"/>
    <w:rsid w:val="00FA7EC8"/>
    <w:rsid w:val="00FB0A38"/>
    <w:rsid w:val="00FB3192"/>
    <w:rsid w:val="00FB7618"/>
    <w:rsid w:val="00FB7A98"/>
    <w:rsid w:val="00FC12BC"/>
    <w:rsid w:val="00FC1656"/>
    <w:rsid w:val="00FC24CA"/>
    <w:rsid w:val="00FC269C"/>
    <w:rsid w:val="00FC3564"/>
    <w:rsid w:val="00FC63AF"/>
    <w:rsid w:val="00FC64D3"/>
    <w:rsid w:val="00FD21F0"/>
    <w:rsid w:val="00FD4034"/>
    <w:rsid w:val="00FD4DAC"/>
    <w:rsid w:val="00FD5115"/>
    <w:rsid w:val="00FD5F89"/>
    <w:rsid w:val="00FE075A"/>
    <w:rsid w:val="00FE18AC"/>
    <w:rsid w:val="00FE3016"/>
    <w:rsid w:val="00FE366D"/>
    <w:rsid w:val="00FE4CDD"/>
    <w:rsid w:val="00FE6C50"/>
    <w:rsid w:val="00FF12B3"/>
    <w:rsid w:val="00FF2844"/>
    <w:rsid w:val="00FF3A69"/>
    <w:rsid w:val="00FF6D18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CA14A8EB-0687-4F4A-8EE8-1EAB19E3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rsid w:val="00F46C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locked/>
    <w:rsid w:val="00F46C01"/>
    <w:rPr>
      <w:rFonts w:ascii="Calibri" w:hAnsi="Calibri" w:cs="Times New Roman"/>
    </w:rPr>
  </w:style>
  <w:style w:type="paragraph" w:styleId="NoSpacing">
    <w:name w:val="No Spacing"/>
    <w:qFormat/>
    <w:rsid w:val="00DC0567"/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a0"/>
    <w:rsid w:val="00001E41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001E41"/>
    <w:rPr>
      <w:rFonts w:ascii="Times New Roman" w:eastAsia="Times New Roman" w:hAnsi="Times New Roman"/>
    </w:rPr>
  </w:style>
  <w:style w:type="paragraph" w:styleId="BodyText">
    <w:name w:val="Body Text"/>
    <w:basedOn w:val="Normal"/>
    <w:link w:val="a1"/>
    <w:rsid w:val="00951B32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rsid w:val="00951B32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035DB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2">
    <w:name w:val="Текст выноски Знак"/>
    <w:link w:val="BalloonText"/>
    <w:rsid w:val="00035DB7"/>
    <w:rPr>
      <w:rFonts w:ascii="Segoe UI" w:eastAsia="Times New Roman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a3"/>
    <w:rsid w:val="000478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3">
    <w:name w:val="Нижний колонтитул Знак"/>
    <w:link w:val="Footer"/>
    <w:rsid w:val="000478D9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AA0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sid w:val="00AA0E88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Normal">
    <w:name w:val="ConsPlusNormal"/>
    <w:rsid w:val="00B8083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3F552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3F5526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5526"/>
  </w:style>
  <w:style w:type="character" w:styleId="Hyperlink">
    <w:name w:val="Hyperlink"/>
    <w:uiPriority w:val="99"/>
    <w:rsid w:val="003F552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F5526"/>
  </w:style>
  <w:style w:type="character" w:customStyle="1" w:styleId="FontStyle11">
    <w:name w:val="Font Style11"/>
    <w:rsid w:val="00805A3E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13">
    <w:name w:val="Font Style13"/>
    <w:rsid w:val="0080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805A3E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rsid w:val="00E93EB3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E93EB3"/>
    <w:rPr>
      <w:rFonts w:eastAsia="Times New Roman"/>
      <w:sz w:val="22"/>
      <w:szCs w:val="22"/>
      <w:lang w:eastAsia="en-US"/>
    </w:rPr>
  </w:style>
  <w:style w:type="paragraph" w:styleId="Title">
    <w:name w:val="Title"/>
    <w:basedOn w:val="Normal"/>
    <w:link w:val="a4"/>
    <w:qFormat/>
    <w:locked/>
    <w:rsid w:val="0017777E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Название Знак"/>
    <w:link w:val="Title"/>
    <w:rsid w:val="0017777E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BodyText2">
    <w:name w:val="Body Text 2"/>
    <w:basedOn w:val="Normal"/>
    <w:link w:val="20"/>
    <w:rsid w:val="00AB0468"/>
    <w:pPr>
      <w:spacing w:after="120" w:line="480" w:lineRule="auto"/>
    </w:pPr>
    <w:rPr>
      <w:rFonts w:ascii="Times New Roman" w:hAnsi="Times New Roman"/>
      <w:sz w:val="26"/>
      <w:szCs w:val="24"/>
      <w:lang w:val="x-none" w:eastAsia="x-none"/>
    </w:rPr>
  </w:style>
  <w:style w:type="character" w:customStyle="1" w:styleId="20">
    <w:name w:val="Основной текст 2 Знак"/>
    <w:link w:val="BodyText2"/>
    <w:rsid w:val="00AB0468"/>
    <w:rPr>
      <w:rFonts w:ascii="Times New Roman" w:eastAsia="Times New Roman" w:hAnsi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